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AD" w:rsidRPr="003F12AD" w:rsidRDefault="003F12AD" w:rsidP="003F12AD">
      <w:pPr>
        <w:rPr>
          <w:color w:val="000000" w:themeColor="text1"/>
          <w:sz w:val="32"/>
          <w:szCs w:val="32"/>
        </w:rPr>
      </w:pPr>
      <w:r w:rsidRPr="003F12AD">
        <w:rPr>
          <w:noProof/>
          <w:color w:val="000000" w:themeColor="text1"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6607C" wp14:editId="2D802959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5715" t="10160" r="6985" b="1270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48" w:rsidRDefault="00124748" w:rsidP="003F12AD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val="bg-BG" w:eastAsia="bg-BG"/>
                              </w:rPr>
                              <w:drawing>
                                <wp:inline distT="0" distB="0" distL="0" distR="0" wp14:anchorId="652B5C2A" wp14:editId="4B7BA2EE">
                                  <wp:extent cx="548640" cy="548640"/>
                                  <wp:effectExtent l="0" t="0" r="3810" b="3810"/>
                                  <wp:docPr id="1" name="Картина 1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4748" w:rsidRDefault="00124748" w:rsidP="003F12AD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:rsidR="00124748" w:rsidRDefault="00124748" w:rsidP="003F12AD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:rsidR="00124748" w:rsidRPr="0022347F" w:rsidRDefault="00124748" w:rsidP="003F12AD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124748" w:rsidRDefault="00124748" w:rsidP="003F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16607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">
                <v:textbox>
                  <w:txbxContent>
                    <w:p w:rsidR="00124748" w:rsidRDefault="00124748" w:rsidP="003F12AD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  <w:lang w:val="bg-BG" w:eastAsia="bg-BG"/>
                        </w:rPr>
                        <w:drawing>
                          <wp:inline distT="0" distB="0" distL="0" distR="0" wp14:anchorId="652B5C2A" wp14:editId="4B7BA2EE">
                            <wp:extent cx="548640" cy="548640"/>
                            <wp:effectExtent l="0" t="0" r="3810" b="3810"/>
                            <wp:docPr id="1" name="Картина 1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4748" w:rsidRDefault="00124748" w:rsidP="003F12AD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:rsidR="00124748" w:rsidRDefault="00124748" w:rsidP="003F12AD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:rsidR="00124748" w:rsidRPr="0022347F" w:rsidRDefault="00124748" w:rsidP="003F12AD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124748" w:rsidRDefault="00124748" w:rsidP="003F12AD"/>
                  </w:txbxContent>
                </v:textbox>
              </v:shape>
            </w:pict>
          </mc:Fallback>
        </mc:AlternateContent>
      </w:r>
      <w:r w:rsidRPr="003F12AD">
        <w:rPr>
          <w:b/>
          <w:color w:val="000000" w:themeColor="text1"/>
          <w:sz w:val="32"/>
          <w:szCs w:val="32"/>
        </w:rPr>
        <w:t xml:space="preserve">                            ОСНОВНО УЧИЛИЩЕ „ХРИСТО БОТЕВ” С.КАМБУРОВО, ОБЩ.ОМУРТАГ</w:t>
      </w:r>
    </w:p>
    <w:p w:rsidR="003F12AD" w:rsidRPr="003F12AD" w:rsidRDefault="003F12AD" w:rsidP="003F12AD">
      <w:pPr>
        <w:pBdr>
          <w:bottom w:val="single" w:sz="4" w:space="1" w:color="auto"/>
        </w:pBdr>
        <w:jc w:val="center"/>
        <w:outlineLvl w:val="0"/>
        <w:rPr>
          <w:rFonts w:eastAsia="Calibri"/>
          <w:color w:val="000000" w:themeColor="text1"/>
          <w:sz w:val="22"/>
          <w:szCs w:val="22"/>
          <w:lang w:val="ru-RU"/>
        </w:rPr>
      </w:pPr>
    </w:p>
    <w:p w:rsidR="003F12AD" w:rsidRPr="003F12AD" w:rsidRDefault="003F12AD" w:rsidP="003F12AD">
      <w:pPr>
        <w:rPr>
          <w:color w:val="000000" w:themeColor="text1"/>
          <w:szCs w:val="20"/>
          <w:lang w:val="ru-RU" w:eastAsia="zh-CN"/>
        </w:rPr>
      </w:pPr>
    </w:p>
    <w:p w:rsidR="003F12AD" w:rsidRPr="003F12AD" w:rsidRDefault="003F12AD" w:rsidP="003F12AD">
      <w:pPr>
        <w:pStyle w:val="a6"/>
        <w:pBdr>
          <w:bottom w:val="single" w:sz="4" w:space="1" w:color="auto"/>
        </w:pBd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  <w:t xml:space="preserve">              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  <w:t xml:space="preserve">  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</w:rPr>
        <w:t>у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л. «Палатица» №3,тел. 0877611905,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</w:rPr>
        <w:t>e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-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</w:rPr>
        <w:t>mail: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 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  <w:t>ou_kamburovo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@</w:t>
      </w:r>
      <w:r w:rsidRPr="003F12AD">
        <w:rPr>
          <w:rFonts w:ascii="Times New Roman" w:hAnsi="Times New Roman"/>
          <w:b/>
          <w:color w:val="000000" w:themeColor="text1"/>
          <w:sz w:val="32"/>
          <w:szCs w:val="32"/>
        </w:rPr>
        <w:t>abv</w:t>
      </w:r>
      <w:r w:rsidRPr="003F12A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3F12AD">
        <w:rPr>
          <w:rFonts w:ascii="Times New Roman" w:hAnsi="Times New Roman"/>
          <w:color w:val="000000" w:themeColor="text1"/>
          <w:sz w:val="24"/>
          <w:szCs w:val="24"/>
        </w:rPr>
        <w:t>bg</w:t>
      </w:r>
    </w:p>
    <w:p w:rsidR="003F12AD" w:rsidRPr="003F12AD" w:rsidRDefault="003F12AD" w:rsidP="003F12AD">
      <w:pPr>
        <w:pStyle w:val="1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12AD" w:rsidRDefault="003F12AD" w:rsidP="003F12A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3F12AD">
        <w:rPr>
          <w:rFonts w:ascii="Times New Roman" w:hAnsi="Times New Roman"/>
          <w:color w:val="000000" w:themeColor="text1"/>
          <w:sz w:val="24"/>
          <w:szCs w:val="24"/>
        </w:rPr>
        <w:t xml:space="preserve">СЪГЛАСУВАЛ: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УТВЪРДИЛ:</w:t>
      </w:r>
    </w:p>
    <w:p w:rsidR="003F12AD" w:rsidRPr="003F12AD" w:rsidRDefault="003F12AD" w:rsidP="003F12AD">
      <w:pPr>
        <w:rPr>
          <w:b/>
          <w:color w:val="000000" w:themeColor="text1"/>
          <w:lang w:val="en-US"/>
        </w:rPr>
      </w:pPr>
      <w:r w:rsidRPr="003F12AD">
        <w:rPr>
          <w:b/>
          <w:lang w:val="bg-BG" w:eastAsia="bg-BG"/>
        </w:rPr>
        <w:t xml:space="preserve">Ж.МИРЧЕВА                                                                                                       </w:t>
      </w:r>
      <w:r>
        <w:rPr>
          <w:b/>
          <w:lang w:val="bg-BG" w:eastAsia="bg-BG"/>
        </w:rPr>
        <w:t xml:space="preserve">                     </w:t>
      </w:r>
      <w:r w:rsidRPr="003F12AD">
        <w:rPr>
          <w:b/>
          <w:lang w:val="bg-BG" w:eastAsia="bg-BG"/>
        </w:rPr>
        <w:t>З.ДИНЧЕВА</w:t>
      </w:r>
      <w:r w:rsidRPr="003F12AD">
        <w:rPr>
          <w:b/>
          <w:color w:val="000000" w:themeColor="text1"/>
        </w:rPr>
        <w:t xml:space="preserve">              </w:t>
      </w:r>
      <w:r w:rsidRPr="003F12AD">
        <w:rPr>
          <w:color w:val="000000" w:themeColor="text1"/>
        </w:rPr>
        <w:t xml:space="preserve">                                         </w:t>
      </w:r>
      <w:r w:rsidRPr="003F12AD">
        <w:rPr>
          <w:b/>
          <w:color w:val="000000" w:themeColor="text1"/>
          <w:lang w:val="bg-BG"/>
        </w:rPr>
        <w:t>ПРЕДСЕДАТЕЛ НА СО КЪМ СБУ</w:t>
      </w:r>
      <w:r w:rsidRPr="003F12AD">
        <w:rPr>
          <w:b/>
          <w:color w:val="000000" w:themeColor="text1"/>
        </w:rPr>
        <w:t xml:space="preserve">                                                                                    ДИРЕКТОР НА ОУ“ХРИСТО БОТЕВ“</w:t>
      </w:r>
    </w:p>
    <w:p w:rsidR="003F12AD" w:rsidRPr="003F12AD" w:rsidRDefault="003F12AD" w:rsidP="003F12AD">
      <w:pPr>
        <w:rPr>
          <w:b/>
          <w:color w:val="000000" w:themeColor="text1"/>
          <w:lang w:val="en-US"/>
        </w:rPr>
      </w:pPr>
    </w:p>
    <w:p w:rsidR="003F12AD" w:rsidRPr="003F12AD" w:rsidRDefault="003F12AD" w:rsidP="003F12AD">
      <w:pPr>
        <w:rPr>
          <w:lang w:val="bg-BG" w:eastAsia="bg-BG"/>
        </w:rPr>
      </w:pPr>
      <w:r w:rsidRPr="003F12AD">
        <w:rPr>
          <w:color w:val="000000" w:themeColor="text1"/>
        </w:rPr>
        <w:tab/>
      </w:r>
      <w:r w:rsidRPr="003F12AD">
        <w:rPr>
          <w:color w:val="000000" w:themeColor="text1"/>
        </w:rPr>
        <w:tab/>
      </w:r>
    </w:p>
    <w:p w:rsidR="003F12AD" w:rsidRDefault="003F12AD" w:rsidP="003F12AD">
      <w:pPr>
        <w:rPr>
          <w:b/>
          <w:color w:val="000000" w:themeColor="text1"/>
          <w:lang w:val="bg-BG"/>
        </w:rPr>
      </w:pPr>
    </w:p>
    <w:p w:rsidR="003F12AD" w:rsidRPr="003F12AD" w:rsidRDefault="003F12AD" w:rsidP="003F12AD">
      <w:pPr>
        <w:rPr>
          <w:color w:val="000000" w:themeColor="text1"/>
        </w:rPr>
      </w:pPr>
      <w:r w:rsidRPr="003F12AD">
        <w:rPr>
          <w:b/>
          <w:color w:val="000000" w:themeColor="text1"/>
        </w:rPr>
        <w:t>СЪГЛАСУВАЛ</w:t>
      </w:r>
      <w:r w:rsidRPr="003F12AD">
        <w:rPr>
          <w:color w:val="000000" w:themeColor="text1"/>
        </w:rPr>
        <w:t xml:space="preserve">:  </w:t>
      </w:r>
    </w:p>
    <w:p w:rsidR="003F12AD" w:rsidRPr="003F12AD" w:rsidRDefault="003F12AD" w:rsidP="003F12AD">
      <w:pPr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ПРЕДСЕДАТЕЛ НА ОБЩЕСТВЕН СЪВЕТ</w:t>
      </w:r>
    </w:p>
    <w:p w:rsidR="003F12AD" w:rsidRDefault="003F12AD" w:rsidP="003F12AD">
      <w:pPr>
        <w:rPr>
          <w:b/>
          <w:color w:val="000000" w:themeColor="text1"/>
          <w:lang w:val="bg-BG"/>
        </w:rPr>
      </w:pPr>
    </w:p>
    <w:p w:rsidR="003F12AD" w:rsidRPr="003F12AD" w:rsidRDefault="003F12AD" w:rsidP="003F12AD">
      <w:pPr>
        <w:rPr>
          <w:color w:val="000000" w:themeColor="text1"/>
        </w:rPr>
      </w:pPr>
      <w:r w:rsidRPr="003F12AD">
        <w:rPr>
          <w:b/>
          <w:color w:val="000000" w:themeColor="text1"/>
        </w:rPr>
        <w:t xml:space="preserve">                                                                                                               </w:t>
      </w:r>
      <w:r w:rsidRPr="003F12AD">
        <w:rPr>
          <w:color w:val="000000" w:themeColor="text1"/>
        </w:rPr>
        <w:tab/>
      </w:r>
    </w:p>
    <w:p w:rsidR="003F12AD" w:rsidRPr="003F12AD" w:rsidRDefault="003F12AD" w:rsidP="003F12AD">
      <w:pPr>
        <w:rPr>
          <w:color w:val="000000" w:themeColor="text1"/>
        </w:rPr>
      </w:pPr>
    </w:p>
    <w:p w:rsidR="003F12AD" w:rsidRPr="003F12AD" w:rsidRDefault="003F12AD" w:rsidP="003F12AD">
      <w:pPr>
        <w:rPr>
          <w:color w:val="000000" w:themeColor="text1"/>
          <w:sz w:val="28"/>
          <w:szCs w:val="28"/>
        </w:rPr>
      </w:pPr>
    </w:p>
    <w:p w:rsidR="003F12AD" w:rsidRPr="003F12AD" w:rsidRDefault="003F12AD" w:rsidP="003F12AD">
      <w:pPr>
        <w:jc w:val="center"/>
        <w:rPr>
          <w:b/>
          <w:bCs/>
          <w:color w:val="000000" w:themeColor="text1"/>
          <w:sz w:val="32"/>
          <w:szCs w:val="32"/>
          <w:lang w:val="bg-BG"/>
        </w:rPr>
      </w:pPr>
      <w:r w:rsidRPr="003F12AD">
        <w:rPr>
          <w:b/>
          <w:bCs/>
          <w:color w:val="000000" w:themeColor="text1"/>
          <w:sz w:val="32"/>
          <w:szCs w:val="32"/>
        </w:rPr>
        <w:t>СТРАТЕГИЯ ЗА РАЗВИТИЕ НА УЧИЛИЩЕТО,</w:t>
      </w:r>
    </w:p>
    <w:p w:rsidR="003F12AD" w:rsidRPr="003F12AD" w:rsidRDefault="003F12AD" w:rsidP="003F12AD">
      <w:pPr>
        <w:jc w:val="center"/>
        <w:rPr>
          <w:b/>
          <w:bCs/>
          <w:color w:val="000000" w:themeColor="text1"/>
          <w:sz w:val="32"/>
          <w:szCs w:val="32"/>
          <w:lang w:val="bg-BG"/>
        </w:rPr>
      </w:pPr>
      <w:r w:rsidRPr="003F12AD">
        <w:rPr>
          <w:b/>
          <w:bCs/>
          <w:color w:val="000000" w:themeColor="text1"/>
          <w:sz w:val="32"/>
          <w:szCs w:val="32"/>
          <w:lang w:val="bg-BG"/>
        </w:rPr>
        <w:t>ПЛАН ЗА ДЕЙСТВИЕ И ФИНАНСИРАНЕ</w:t>
      </w:r>
    </w:p>
    <w:p w:rsidR="003F12AD" w:rsidRPr="003F12AD" w:rsidRDefault="003F12AD" w:rsidP="003F12AD">
      <w:pPr>
        <w:jc w:val="center"/>
        <w:rPr>
          <w:color w:val="000000" w:themeColor="text1"/>
          <w:sz w:val="32"/>
          <w:szCs w:val="32"/>
        </w:rPr>
      </w:pPr>
      <w:r w:rsidRPr="003F12AD">
        <w:rPr>
          <w:b/>
          <w:bCs/>
          <w:color w:val="000000" w:themeColor="text1"/>
          <w:sz w:val="32"/>
          <w:szCs w:val="32"/>
        </w:rPr>
        <w:t xml:space="preserve"> ПРЕЗ ПЕРИОДА 20</w:t>
      </w:r>
      <w:r w:rsidR="00B04837">
        <w:rPr>
          <w:b/>
          <w:bCs/>
          <w:color w:val="000000" w:themeColor="text1"/>
          <w:sz w:val="32"/>
          <w:szCs w:val="32"/>
        </w:rPr>
        <w:t>2</w:t>
      </w:r>
      <w:r w:rsidR="002F380B">
        <w:rPr>
          <w:b/>
          <w:bCs/>
          <w:color w:val="000000" w:themeColor="text1"/>
          <w:sz w:val="32"/>
          <w:szCs w:val="32"/>
          <w:lang w:val="bg-BG"/>
        </w:rPr>
        <w:t>0</w:t>
      </w:r>
      <w:r w:rsidRPr="003F12AD">
        <w:rPr>
          <w:b/>
          <w:bCs/>
          <w:color w:val="000000" w:themeColor="text1"/>
          <w:sz w:val="32"/>
          <w:szCs w:val="32"/>
        </w:rPr>
        <w:t xml:space="preserve"> – 202</w:t>
      </w:r>
      <w:r w:rsidR="002F380B">
        <w:rPr>
          <w:b/>
          <w:bCs/>
          <w:color w:val="000000" w:themeColor="text1"/>
          <w:sz w:val="32"/>
          <w:szCs w:val="32"/>
          <w:lang w:val="bg-BG"/>
        </w:rPr>
        <w:t>4</w:t>
      </w:r>
      <w:r w:rsidRPr="003F12AD">
        <w:rPr>
          <w:b/>
          <w:bCs/>
          <w:color w:val="000000" w:themeColor="text1"/>
          <w:sz w:val="32"/>
          <w:szCs w:val="32"/>
        </w:rPr>
        <w:t xml:space="preserve"> Г.</w:t>
      </w:r>
    </w:p>
    <w:p w:rsidR="003F12AD" w:rsidRPr="003F12AD" w:rsidRDefault="003F12AD" w:rsidP="003F12AD">
      <w:pPr>
        <w:spacing w:before="100" w:beforeAutospacing="1" w:after="100" w:afterAutospacing="1"/>
        <w:ind w:firstLine="567"/>
        <w:jc w:val="both"/>
        <w:rPr>
          <w:b/>
          <w:bCs/>
          <w:color w:val="000000" w:themeColor="text1"/>
          <w:sz w:val="32"/>
          <w:szCs w:val="32"/>
        </w:rPr>
      </w:pPr>
    </w:p>
    <w:p w:rsidR="003F12AD" w:rsidRPr="003F12AD" w:rsidRDefault="003F12AD" w:rsidP="003F12AD">
      <w:pPr>
        <w:spacing w:before="100" w:beforeAutospacing="1" w:after="100" w:afterAutospacing="1"/>
        <w:ind w:firstLine="567"/>
        <w:jc w:val="both"/>
        <w:rPr>
          <w:b/>
          <w:bCs/>
          <w:color w:val="000000" w:themeColor="text1"/>
          <w:sz w:val="22"/>
          <w:szCs w:val="22"/>
        </w:rPr>
      </w:pPr>
    </w:p>
    <w:p w:rsidR="003F12AD" w:rsidRPr="003F12AD" w:rsidRDefault="003F12AD" w:rsidP="003F12AD">
      <w:pPr>
        <w:spacing w:before="100" w:beforeAutospacing="1" w:after="100" w:afterAutospacing="1"/>
        <w:ind w:firstLine="567"/>
        <w:jc w:val="both"/>
        <w:rPr>
          <w:color w:val="000000" w:themeColor="text1"/>
          <w:lang w:val="bg-BG"/>
        </w:rPr>
      </w:pPr>
    </w:p>
    <w:p w:rsidR="003F12AD" w:rsidRPr="003F12AD" w:rsidRDefault="003F12AD" w:rsidP="003F12AD">
      <w:pPr>
        <w:spacing w:before="100" w:beforeAutospacing="1" w:after="100" w:afterAutospacing="1"/>
        <w:ind w:firstLine="567"/>
        <w:jc w:val="both"/>
        <w:rPr>
          <w:color w:val="000000" w:themeColor="text1"/>
          <w:lang w:val="bg-BG"/>
        </w:rPr>
      </w:pPr>
    </w:p>
    <w:p w:rsidR="003F12AD" w:rsidRPr="003F12AD" w:rsidRDefault="003F12AD" w:rsidP="003F12AD">
      <w:pPr>
        <w:spacing w:before="100" w:beforeAutospacing="1" w:after="100" w:afterAutospacing="1"/>
        <w:ind w:firstLine="567"/>
        <w:jc w:val="both"/>
        <w:rPr>
          <w:color w:val="000000" w:themeColor="text1"/>
        </w:rPr>
      </w:pPr>
      <w:proofErr w:type="gramStart"/>
      <w:r w:rsidRPr="003F12AD">
        <w:rPr>
          <w:color w:val="000000" w:themeColor="text1"/>
        </w:rPr>
        <w:lastRenderedPageBreak/>
        <w:t>Четиригодишната програма за развитие на ОУ „Христо Ботев”с.Камбурово за периода 20</w:t>
      </w:r>
      <w:r w:rsidR="00B04837">
        <w:rPr>
          <w:color w:val="000000" w:themeColor="text1"/>
        </w:rPr>
        <w:t>21</w:t>
      </w:r>
      <w:r w:rsidRPr="003F12AD">
        <w:rPr>
          <w:color w:val="000000" w:themeColor="text1"/>
        </w:rPr>
        <w:t xml:space="preserve"> </w:t>
      </w:r>
      <w:r w:rsidR="00B04837">
        <w:rPr>
          <w:color w:val="000000" w:themeColor="text1"/>
        </w:rPr>
        <w:t>–</w:t>
      </w:r>
      <w:r w:rsidRPr="003F12AD">
        <w:rPr>
          <w:color w:val="000000" w:themeColor="text1"/>
        </w:rPr>
        <w:t xml:space="preserve"> 202</w:t>
      </w:r>
      <w:r w:rsidR="00B04837">
        <w:rPr>
          <w:color w:val="000000" w:themeColor="text1"/>
        </w:rPr>
        <w:t>5</w:t>
      </w:r>
      <w:r w:rsidRPr="003F12AD">
        <w:rPr>
          <w:color w:val="000000" w:themeColor="text1"/>
        </w:rPr>
        <w:t xml:space="preserve"> г. </w:t>
      </w:r>
      <w:r w:rsidR="00B04837" w:rsidRPr="003F12AD">
        <w:rPr>
          <w:color w:val="000000" w:themeColor="text1"/>
        </w:rPr>
        <w:t>Е</w:t>
      </w:r>
      <w:r w:rsidRPr="003F12AD">
        <w:rPr>
          <w:color w:val="000000" w:themeColor="text1"/>
        </w:rPr>
        <w:t xml:space="preserve"> изготвена въз основа на опита на педагогическата колегия и административното ръководство в сферата на образованието реализирано в училището.</w:t>
      </w:r>
      <w:proofErr w:type="gramEnd"/>
      <w:r w:rsidRPr="003F12AD">
        <w:rPr>
          <w:color w:val="000000" w:themeColor="text1"/>
        </w:rPr>
        <w:t xml:space="preserve"> Нашите приоритети отчитат специфичните особености и традиции на училищната образователна среда и представят нашите виждания за европейско развитие на училището и за изграждане на личности. </w:t>
      </w:r>
    </w:p>
    <w:p w:rsidR="003F12AD" w:rsidRPr="003F12AD" w:rsidRDefault="003F12AD" w:rsidP="003F12AD">
      <w:pPr>
        <w:spacing w:before="100" w:beforeAutospacing="1" w:after="100" w:afterAutospacing="1"/>
        <w:ind w:firstLine="567"/>
        <w:jc w:val="both"/>
        <w:rPr>
          <w:color w:val="000000" w:themeColor="text1"/>
        </w:rPr>
      </w:pPr>
      <w:r w:rsidRPr="003F12AD">
        <w:rPr>
          <w:color w:val="000000" w:themeColor="text1"/>
        </w:rPr>
        <w:t xml:space="preserve">Нашият екип поема отговорност да провежда училищна политика, в която водеща роля имат образованието, възпитанието и личностното развитие на децата и младите хора в ОУ „Христо Ботев“с.Камбурово, и се ангажира с постигането на планираните резултати при пълна прозрачност и отчетност на управлението. 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F12AD" w:rsidRDefault="00D52EC6" w:rsidP="00E5623F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І. АНАЛИЗ НА СЪСТОЯНИЕТО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3F12AD">
        <w:rPr>
          <w:rFonts w:eastAsia="SimSun"/>
          <w:b/>
          <w:kern w:val="1"/>
          <w:lang w:val="bg-BG" w:eastAsia="zh-CN" w:bidi="hi-IN"/>
        </w:rPr>
        <w:t>ОУ“ХРИСТО БОТЕВ“С.КАМБУРОВО</w:t>
      </w:r>
    </w:p>
    <w:p w:rsidR="00F842AF" w:rsidRDefault="00D52EC6" w:rsidP="00F842AF">
      <w:pPr>
        <w:tabs>
          <w:tab w:val="left" w:pos="4920"/>
          <w:tab w:val="center" w:pos="5400"/>
        </w:tabs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Кратки</w:t>
      </w:r>
      <w:r w:rsidRPr="0039610B">
        <w:rPr>
          <w:rFonts w:eastAsia="SimSun"/>
          <w:kern w:val="1"/>
          <w:lang w:eastAsia="zh-CN" w:bidi="hi-IN"/>
        </w:rPr>
        <w:t xml:space="preserve"> исторически</w:t>
      </w:r>
      <w:r w:rsidRPr="0039610B">
        <w:rPr>
          <w:rFonts w:eastAsia="SimSun"/>
          <w:kern w:val="1"/>
          <w:lang w:val="en-US" w:eastAsia="zh-CN" w:bidi="hi-IN"/>
        </w:rPr>
        <w:t xml:space="preserve"> данни:</w:t>
      </w:r>
      <w:r w:rsidR="00CB3B47" w:rsidRPr="0039610B">
        <w:rPr>
          <w:rFonts w:eastAsia="SimSun"/>
          <w:kern w:val="1"/>
          <w:lang w:val="bg-BG" w:eastAsia="zh-CN" w:bidi="hi-IN"/>
        </w:rPr>
        <w:t xml:space="preserve"> </w:t>
      </w:r>
    </w:p>
    <w:p w:rsidR="00F842AF" w:rsidRPr="005E0555" w:rsidRDefault="00F842AF" w:rsidP="00F842AF">
      <w:pPr>
        <w:tabs>
          <w:tab w:val="left" w:pos="4920"/>
          <w:tab w:val="center" w:pos="5400"/>
        </w:tabs>
      </w:pPr>
      <w:r>
        <w:rPr>
          <w:lang w:val="bg-BG"/>
        </w:rPr>
        <w:t xml:space="preserve">   </w:t>
      </w:r>
      <w:r w:rsidRPr="005E0555">
        <w:t>През</w:t>
      </w:r>
      <w:r w:rsidRPr="005E0555">
        <w:rPr>
          <w:lang w:val="en-US"/>
        </w:rPr>
        <w:t xml:space="preserve"> 1977 </w:t>
      </w:r>
      <w:r w:rsidRPr="005E0555">
        <w:t xml:space="preserve">г.в село Камбурово </w:t>
      </w:r>
      <w:r w:rsidRPr="005E0555">
        <w:rPr>
          <w:lang w:val="en-US"/>
        </w:rPr>
        <w:t>o</w:t>
      </w:r>
      <w:r w:rsidRPr="005E0555">
        <w:t>тваря врати голямо</w:t>
      </w:r>
      <w:proofErr w:type="gramStart"/>
      <w:r w:rsidRPr="005E0555">
        <w:t>,модерн</w:t>
      </w:r>
      <w:r>
        <w:t>о</w:t>
      </w:r>
      <w:proofErr w:type="gramEnd"/>
      <w:r>
        <w:t xml:space="preserve"> и хубаво училище за децата . </w:t>
      </w:r>
      <w:r w:rsidRPr="005E0555">
        <w:t>То носи името на видния писател</w:t>
      </w:r>
      <w:proofErr w:type="gramStart"/>
      <w:r w:rsidRPr="005E0555">
        <w:t>,поет</w:t>
      </w:r>
      <w:proofErr w:type="gramEnd"/>
      <w:r w:rsidRPr="005E0555">
        <w:t xml:space="preserve"> и революционер Х</w:t>
      </w:r>
      <w:r>
        <w:t xml:space="preserve">ристо Ботев.С голям ентусиазъм </w:t>
      </w:r>
      <w:r w:rsidRPr="005E0555">
        <w:t xml:space="preserve"> и  енергия учениците и учителите подготвят новата сграда за първата учебна година. </w:t>
      </w:r>
    </w:p>
    <w:p w:rsidR="00F842AF" w:rsidRPr="005E0555" w:rsidRDefault="00F842AF" w:rsidP="00F842AF">
      <w:r w:rsidRPr="005E0555">
        <w:t>Колко възрожде</w:t>
      </w:r>
      <w:r>
        <w:t xml:space="preserve">нски дух, колко знания, </w:t>
      </w:r>
      <w:proofErr w:type="gramStart"/>
      <w:r>
        <w:t xml:space="preserve">колко  </w:t>
      </w:r>
      <w:r w:rsidRPr="005E0555">
        <w:t>трепети</w:t>
      </w:r>
      <w:proofErr w:type="gramEnd"/>
      <w:r w:rsidRPr="005E0555">
        <w:t xml:space="preserve"> и мечти е побрало в себе си за всичките тези години.</w:t>
      </w:r>
    </w:p>
    <w:p w:rsidR="008E1499" w:rsidRDefault="00F842AF" w:rsidP="00F842AF">
      <w:pPr>
        <w:rPr>
          <w:lang w:val="bg-BG"/>
        </w:rPr>
      </w:pPr>
      <w:r>
        <w:t xml:space="preserve">   </w:t>
      </w:r>
      <w:r>
        <w:rPr>
          <w:lang w:val="bg-BG"/>
        </w:rPr>
        <w:t xml:space="preserve">Днес </w:t>
      </w:r>
      <w:r>
        <w:t xml:space="preserve"> ОУ“Христо Ботев“с.Камбурово</w:t>
      </w:r>
      <w:r>
        <w:rPr>
          <w:lang w:val="bg-BG"/>
        </w:rPr>
        <w:t xml:space="preserve"> е </w:t>
      </w:r>
      <w:r>
        <w:t xml:space="preserve"> средищно училище с целодневна организация на учебния процес</w:t>
      </w:r>
      <w:r>
        <w:rPr>
          <w:lang w:val="bg-BG"/>
        </w:rPr>
        <w:t xml:space="preserve">.Ученикът </w:t>
      </w:r>
      <w:r w:rsidRPr="005A06D7">
        <w:t>се поставя в центъра на образователния процес със своите потребности, желания и интереси.</w:t>
      </w:r>
    </w:p>
    <w:p w:rsidR="00F842AF" w:rsidRDefault="008E1499" w:rsidP="00F842AF">
      <w:r>
        <w:rPr>
          <w:lang w:val="bg-BG"/>
        </w:rPr>
        <w:t xml:space="preserve">   </w:t>
      </w:r>
      <w:proofErr w:type="gramStart"/>
      <w:r w:rsidR="00F842AF">
        <w:t>Днес ,ние</w:t>
      </w:r>
      <w:proofErr w:type="gramEnd"/>
      <w:r w:rsidR="00F842AF">
        <w:t xml:space="preserve"> създаваме </w:t>
      </w:r>
      <w:r w:rsidR="00F842AF" w:rsidRPr="005A06D7">
        <w:t xml:space="preserve"> </w:t>
      </w:r>
      <w:r w:rsidR="00F842AF">
        <w:t>ново, Европейско образователно</w:t>
      </w:r>
      <w:r w:rsidR="00F842AF" w:rsidRPr="005A06D7">
        <w:t xml:space="preserve"> п</w:t>
      </w:r>
      <w:r w:rsidR="00F842AF">
        <w:t>ространство за учене, в кое</w:t>
      </w:r>
      <w:r w:rsidR="00F842AF" w:rsidRPr="005A06D7">
        <w:t xml:space="preserve">то учениците </w:t>
      </w:r>
      <w:r w:rsidR="00F842AF">
        <w:t xml:space="preserve">ни да </w:t>
      </w:r>
      <w:r w:rsidR="00F842AF" w:rsidRPr="005A06D7">
        <w:t>се чувстват свободни да изявяват своята</w:t>
      </w:r>
      <w:r w:rsidR="00F842AF">
        <w:t xml:space="preserve"> </w:t>
      </w:r>
      <w:r w:rsidR="00F842AF" w:rsidRPr="005A06D7">
        <w:t>индивидуална уникалност и да се утвърждават като</w:t>
      </w:r>
      <w:r>
        <w:rPr>
          <w:lang w:val="bg-BG"/>
        </w:rPr>
        <w:t xml:space="preserve"> </w:t>
      </w:r>
      <w:r w:rsidR="00F842AF" w:rsidRPr="005A06D7">
        <w:t xml:space="preserve">равноправни  личности. </w:t>
      </w:r>
    </w:p>
    <w:p w:rsidR="00D52EC6" w:rsidRDefault="00F842AF" w:rsidP="008E1499">
      <w:pPr>
        <w:jc w:val="both"/>
        <w:rPr>
          <w:lang w:val="bg-BG"/>
        </w:rPr>
      </w:pPr>
      <w:r>
        <w:t xml:space="preserve">    </w:t>
      </w:r>
      <w:r w:rsidR="008E1499">
        <w:t>ОУ“Христо Ботев</w:t>
      </w:r>
      <w:proofErr w:type="gramStart"/>
      <w:r w:rsidR="008E1499">
        <w:t>“</w:t>
      </w:r>
      <w:r w:rsidR="008E1499">
        <w:rPr>
          <w:lang w:val="bg-BG"/>
        </w:rPr>
        <w:t xml:space="preserve"> предоставя</w:t>
      </w:r>
      <w:proofErr w:type="gramEnd"/>
      <w:r w:rsidR="008E1499">
        <w:rPr>
          <w:lang w:val="bg-BG"/>
        </w:rPr>
        <w:t xml:space="preserve"> </w:t>
      </w:r>
      <w:r w:rsidR="008E1499">
        <w:t>качествено образование,възпитание в дух на демокрация и   толерантност</w:t>
      </w:r>
      <w:r w:rsidR="008E1499">
        <w:rPr>
          <w:lang w:val="bg-BG"/>
        </w:rPr>
        <w:t xml:space="preserve">, </w:t>
      </w:r>
      <w:r w:rsidR="008E1499">
        <w:t>опазва и съхран</w:t>
      </w:r>
      <w:r w:rsidR="008E1499">
        <w:rPr>
          <w:lang w:val="bg-BG"/>
        </w:rPr>
        <w:t>ява</w:t>
      </w:r>
      <w:r w:rsidR="008E1499">
        <w:t xml:space="preserve"> традиции и културно-историческото наследств</w:t>
      </w:r>
      <w:r w:rsidR="008E1499">
        <w:rPr>
          <w:lang w:val="bg-BG"/>
        </w:rPr>
        <w:t>о.</w:t>
      </w:r>
    </w:p>
    <w:p w:rsidR="008E1499" w:rsidRPr="008E1499" w:rsidRDefault="008E1499" w:rsidP="008E1499">
      <w:pPr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  <w:gridCol w:w="4820"/>
      </w:tblGrid>
      <w:tr w:rsidR="00D52EC6" w:rsidRPr="0039610B" w:rsidTr="008E1499">
        <w:tc>
          <w:tcPr>
            <w:tcW w:w="4644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4678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 ученици</w:t>
            </w:r>
          </w:p>
        </w:tc>
        <w:tc>
          <w:tcPr>
            <w:tcW w:w="4820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 паралелки</w:t>
            </w:r>
          </w:p>
        </w:tc>
      </w:tr>
      <w:tr w:rsidR="00C57D71" w:rsidRPr="0039610B" w:rsidTr="008E1499">
        <w:tc>
          <w:tcPr>
            <w:tcW w:w="4644" w:type="dxa"/>
          </w:tcPr>
          <w:p w:rsidR="00C57D71" w:rsidRPr="00A33347" w:rsidRDefault="00C57D71" w:rsidP="00323A3E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33347">
              <w:rPr>
                <w:rFonts w:eastAsia="SimSun"/>
                <w:kern w:val="1"/>
                <w:lang w:val="bg-BG" w:eastAsia="zh-CN" w:bidi="hi-IN"/>
              </w:rPr>
              <w:t>2021-2022</w:t>
            </w:r>
          </w:p>
        </w:tc>
        <w:tc>
          <w:tcPr>
            <w:tcW w:w="4678" w:type="dxa"/>
          </w:tcPr>
          <w:p w:rsidR="00C57D71" w:rsidRPr="00A33347" w:rsidRDefault="00C57D71" w:rsidP="00C57D7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A33347">
              <w:rPr>
                <w:rFonts w:eastAsia="SimSun"/>
                <w:kern w:val="1"/>
                <w:lang w:val="bg-BG" w:eastAsia="zh-CN" w:bidi="hi-IN"/>
              </w:rPr>
              <w:t>135</w:t>
            </w:r>
          </w:p>
        </w:tc>
        <w:tc>
          <w:tcPr>
            <w:tcW w:w="4820" w:type="dxa"/>
          </w:tcPr>
          <w:p w:rsidR="00C57D71" w:rsidRPr="00C57D71" w:rsidRDefault="00C57D71" w:rsidP="00C57D71">
            <w:pPr>
              <w:widowControl w:val="0"/>
              <w:suppressAutoHyphens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7</w:t>
            </w:r>
          </w:p>
        </w:tc>
      </w:tr>
      <w:tr w:rsidR="00B04837" w:rsidRPr="0039610B" w:rsidTr="008E1499">
        <w:tc>
          <w:tcPr>
            <w:tcW w:w="4644" w:type="dxa"/>
          </w:tcPr>
          <w:p w:rsidR="00B04837" w:rsidRPr="00A33347" w:rsidRDefault="00B04837" w:rsidP="00323A3E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33347">
              <w:rPr>
                <w:rFonts w:eastAsia="SimSun"/>
                <w:kern w:val="1"/>
                <w:lang w:val="en-US" w:eastAsia="zh-CN" w:bidi="hi-IN"/>
              </w:rPr>
              <w:t>2020-2021</w:t>
            </w:r>
          </w:p>
        </w:tc>
        <w:tc>
          <w:tcPr>
            <w:tcW w:w="4678" w:type="dxa"/>
          </w:tcPr>
          <w:p w:rsidR="00B04837" w:rsidRPr="00A33347" w:rsidRDefault="000B72CB" w:rsidP="000B72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A33347">
              <w:rPr>
                <w:rFonts w:eastAsia="SimSun"/>
                <w:kern w:val="1"/>
                <w:lang w:val="en-US" w:eastAsia="zh-CN" w:bidi="hi-IN"/>
              </w:rPr>
              <w:t>147</w:t>
            </w:r>
          </w:p>
        </w:tc>
        <w:tc>
          <w:tcPr>
            <w:tcW w:w="4820" w:type="dxa"/>
          </w:tcPr>
          <w:p w:rsidR="00B04837" w:rsidRPr="0039610B" w:rsidRDefault="00B04837" w:rsidP="00B04837">
            <w:pPr>
              <w:widowControl w:val="0"/>
              <w:suppressAutoHyphens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7</w:t>
            </w:r>
          </w:p>
        </w:tc>
      </w:tr>
      <w:tr w:rsidR="00120F7E" w:rsidRPr="0039610B" w:rsidTr="008E1499">
        <w:tc>
          <w:tcPr>
            <w:tcW w:w="4644" w:type="dxa"/>
          </w:tcPr>
          <w:p w:rsidR="00120F7E" w:rsidRPr="00A33347" w:rsidRDefault="00120F7E" w:rsidP="00323A3E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33347">
              <w:rPr>
                <w:rFonts w:eastAsia="SimSun"/>
                <w:kern w:val="1"/>
                <w:lang w:val="en-US" w:eastAsia="zh-CN" w:bidi="hi-IN"/>
              </w:rPr>
              <w:t>2019-2020</w:t>
            </w:r>
          </w:p>
        </w:tc>
        <w:tc>
          <w:tcPr>
            <w:tcW w:w="4678" w:type="dxa"/>
          </w:tcPr>
          <w:p w:rsidR="00120F7E" w:rsidRPr="00A33347" w:rsidRDefault="00120F7E" w:rsidP="00120F7E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A33347">
              <w:rPr>
                <w:rFonts w:eastAsia="SimSun"/>
                <w:kern w:val="1"/>
                <w:lang w:val="en-US" w:eastAsia="zh-CN" w:bidi="hi-IN"/>
              </w:rPr>
              <w:t>144</w:t>
            </w:r>
          </w:p>
        </w:tc>
        <w:tc>
          <w:tcPr>
            <w:tcW w:w="4820" w:type="dxa"/>
          </w:tcPr>
          <w:p w:rsidR="00120F7E" w:rsidRPr="0039610B" w:rsidRDefault="00120F7E" w:rsidP="00120F7E">
            <w:pPr>
              <w:widowControl w:val="0"/>
              <w:suppressAutoHyphens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7</w:t>
            </w:r>
          </w:p>
        </w:tc>
      </w:tr>
      <w:tr w:rsidR="00B42597" w:rsidRPr="0039610B" w:rsidTr="008E1499">
        <w:tc>
          <w:tcPr>
            <w:tcW w:w="4644" w:type="dxa"/>
          </w:tcPr>
          <w:p w:rsidR="00B42597" w:rsidRPr="00B42597" w:rsidRDefault="00B42597" w:rsidP="00323A3E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B42597">
              <w:rPr>
                <w:rFonts w:eastAsia="SimSun"/>
                <w:kern w:val="1"/>
                <w:lang w:val="bg-BG" w:eastAsia="zh-CN" w:bidi="hi-IN"/>
              </w:rPr>
              <w:t>2018/2019</w:t>
            </w:r>
          </w:p>
        </w:tc>
        <w:tc>
          <w:tcPr>
            <w:tcW w:w="4678" w:type="dxa"/>
          </w:tcPr>
          <w:p w:rsidR="00B42597" w:rsidRPr="00E642E5" w:rsidRDefault="00B42597" w:rsidP="00E642E5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B42597">
              <w:rPr>
                <w:rFonts w:eastAsia="SimSun"/>
                <w:kern w:val="1"/>
                <w:lang w:val="bg-BG" w:eastAsia="zh-CN" w:bidi="hi-IN"/>
              </w:rPr>
              <w:t>15</w:t>
            </w:r>
            <w:r w:rsidR="00E642E5">
              <w:rPr>
                <w:rFonts w:eastAsia="SimSun"/>
                <w:kern w:val="1"/>
                <w:lang w:val="en-US" w:eastAsia="zh-CN" w:bidi="hi-IN"/>
              </w:rPr>
              <w:t>5</w:t>
            </w:r>
          </w:p>
        </w:tc>
        <w:tc>
          <w:tcPr>
            <w:tcW w:w="4820" w:type="dxa"/>
          </w:tcPr>
          <w:p w:rsidR="00B42597" w:rsidRPr="00B42597" w:rsidRDefault="00B42597" w:rsidP="00B4259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B42597">
              <w:rPr>
                <w:rFonts w:eastAsia="SimSun"/>
                <w:kern w:val="1"/>
                <w:lang w:val="bg-BG" w:eastAsia="zh-CN" w:bidi="hi-IN"/>
              </w:rPr>
              <w:t>7</w:t>
            </w:r>
          </w:p>
        </w:tc>
      </w:tr>
      <w:tr w:rsidR="00430613" w:rsidRPr="0039610B" w:rsidTr="008E1499">
        <w:tc>
          <w:tcPr>
            <w:tcW w:w="4644" w:type="dxa"/>
          </w:tcPr>
          <w:p w:rsidR="00430613" w:rsidRPr="00B42597" w:rsidRDefault="00430613" w:rsidP="00323A3E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B42597">
              <w:rPr>
                <w:rFonts w:eastAsia="SimSun"/>
                <w:kern w:val="1"/>
                <w:lang w:val="en-US" w:eastAsia="zh-CN" w:bidi="hi-IN"/>
              </w:rPr>
              <w:t>2017/2018</w:t>
            </w:r>
          </w:p>
        </w:tc>
        <w:tc>
          <w:tcPr>
            <w:tcW w:w="4678" w:type="dxa"/>
          </w:tcPr>
          <w:p w:rsidR="00430613" w:rsidRPr="00B42597" w:rsidRDefault="004642D1" w:rsidP="00B4259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B42597">
              <w:rPr>
                <w:rFonts w:eastAsia="SimSun"/>
                <w:kern w:val="1"/>
                <w:lang w:val="en-US" w:eastAsia="zh-CN" w:bidi="hi-IN"/>
              </w:rPr>
              <w:t>16</w:t>
            </w:r>
            <w:r w:rsidR="00B42597" w:rsidRPr="00B42597">
              <w:rPr>
                <w:rFonts w:eastAsia="SimSun"/>
                <w:kern w:val="1"/>
                <w:lang w:val="bg-BG" w:eastAsia="zh-CN" w:bidi="hi-IN"/>
              </w:rPr>
              <w:t>2</w:t>
            </w:r>
          </w:p>
        </w:tc>
        <w:tc>
          <w:tcPr>
            <w:tcW w:w="4820" w:type="dxa"/>
          </w:tcPr>
          <w:p w:rsidR="00430613" w:rsidRPr="00B42597" w:rsidRDefault="00B42597" w:rsidP="0043061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B42597">
              <w:rPr>
                <w:rFonts w:eastAsia="SimSun"/>
                <w:kern w:val="1"/>
                <w:lang w:val="bg-BG" w:eastAsia="zh-CN" w:bidi="hi-IN"/>
              </w:rPr>
              <w:t>7</w:t>
            </w:r>
          </w:p>
        </w:tc>
      </w:tr>
      <w:tr w:rsidR="00430613" w:rsidRPr="0039610B" w:rsidTr="008E1499">
        <w:tc>
          <w:tcPr>
            <w:tcW w:w="4644" w:type="dxa"/>
          </w:tcPr>
          <w:p w:rsidR="00430613" w:rsidRPr="00B42597" w:rsidRDefault="00430613" w:rsidP="00323A3E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B42597">
              <w:rPr>
                <w:rFonts w:eastAsia="SimSun"/>
                <w:kern w:val="1"/>
                <w:lang w:val="en-US" w:eastAsia="zh-CN" w:bidi="hi-IN"/>
              </w:rPr>
              <w:t>2016/2017</w:t>
            </w:r>
          </w:p>
        </w:tc>
        <w:tc>
          <w:tcPr>
            <w:tcW w:w="4678" w:type="dxa"/>
          </w:tcPr>
          <w:p w:rsidR="00430613" w:rsidRPr="00B42597" w:rsidRDefault="00430613" w:rsidP="00430613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B42597">
              <w:rPr>
                <w:rFonts w:eastAsia="SimSun"/>
                <w:kern w:val="1"/>
                <w:lang w:val="en-US" w:eastAsia="zh-CN" w:bidi="hi-IN"/>
              </w:rPr>
              <w:t>186</w:t>
            </w:r>
          </w:p>
        </w:tc>
        <w:tc>
          <w:tcPr>
            <w:tcW w:w="4820" w:type="dxa"/>
          </w:tcPr>
          <w:p w:rsidR="00430613" w:rsidRPr="00B42597" w:rsidRDefault="00430613" w:rsidP="00430613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B42597">
              <w:rPr>
                <w:rFonts w:eastAsia="SimSun"/>
                <w:kern w:val="1"/>
                <w:lang w:val="en-US" w:eastAsia="zh-CN" w:bidi="hi-IN"/>
              </w:rPr>
              <w:t>8</w:t>
            </w:r>
          </w:p>
        </w:tc>
      </w:tr>
      <w:tr w:rsidR="00D52EC6" w:rsidRPr="0039610B" w:rsidTr="008E1499">
        <w:tc>
          <w:tcPr>
            <w:tcW w:w="4644" w:type="dxa"/>
          </w:tcPr>
          <w:p w:rsidR="00D52EC6" w:rsidRPr="0039610B" w:rsidRDefault="006B1965" w:rsidP="00323A3E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4678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189</w:t>
            </w:r>
          </w:p>
        </w:tc>
        <w:tc>
          <w:tcPr>
            <w:tcW w:w="4820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  <w:tr w:rsidR="00D52EC6" w:rsidRPr="0039610B" w:rsidTr="008E1499">
        <w:tc>
          <w:tcPr>
            <w:tcW w:w="4644" w:type="dxa"/>
          </w:tcPr>
          <w:p w:rsidR="00D52EC6" w:rsidRPr="0039610B" w:rsidRDefault="006B1965" w:rsidP="00323A3E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4678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191</w:t>
            </w:r>
          </w:p>
        </w:tc>
        <w:tc>
          <w:tcPr>
            <w:tcW w:w="4820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  <w:tr w:rsidR="00D52EC6" w:rsidRPr="0039610B" w:rsidTr="008E1499">
        <w:tc>
          <w:tcPr>
            <w:tcW w:w="4644" w:type="dxa"/>
          </w:tcPr>
          <w:p w:rsidR="00D52EC6" w:rsidRPr="0039610B" w:rsidRDefault="006B1965" w:rsidP="00323A3E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4678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175</w:t>
            </w:r>
          </w:p>
        </w:tc>
        <w:tc>
          <w:tcPr>
            <w:tcW w:w="4820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  <w:tr w:rsidR="00D52EC6" w:rsidRPr="0039610B" w:rsidTr="008E1499">
        <w:tc>
          <w:tcPr>
            <w:tcW w:w="4644" w:type="dxa"/>
          </w:tcPr>
          <w:p w:rsidR="00D52EC6" w:rsidRPr="0039610B" w:rsidRDefault="006B1965" w:rsidP="006B1965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lastRenderedPageBreak/>
              <w:t>2012/2013</w:t>
            </w:r>
          </w:p>
        </w:tc>
        <w:tc>
          <w:tcPr>
            <w:tcW w:w="4678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171</w:t>
            </w:r>
          </w:p>
        </w:tc>
        <w:tc>
          <w:tcPr>
            <w:tcW w:w="4820" w:type="dxa"/>
          </w:tcPr>
          <w:p w:rsidR="00D52EC6" w:rsidRPr="00F842AF" w:rsidRDefault="00F842AF" w:rsidP="00323A3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</w:tbl>
    <w:p w:rsidR="006B1965" w:rsidRPr="0039610B" w:rsidRDefault="006B196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 w:rsidRPr="0039610B">
        <w:rPr>
          <w:rFonts w:eastAsia="SimSun"/>
          <w:kern w:val="1"/>
          <w:lang w:eastAsia="zh-CN" w:bidi="hi-IN"/>
        </w:rPr>
        <w:t>През същите</w:t>
      </w:r>
      <w:r w:rsidRPr="0039610B">
        <w:rPr>
          <w:rFonts w:eastAsia="SimSun"/>
          <w:kern w:val="1"/>
          <w:lang w:val="en-US" w:eastAsia="zh-CN" w:bidi="hi-IN"/>
        </w:rPr>
        <w:t xml:space="preserve"> тези учебни години състоянието на персонала е следното: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126"/>
        <w:gridCol w:w="2551"/>
        <w:gridCol w:w="4989"/>
        <w:gridCol w:w="1711"/>
      </w:tblGrid>
      <w:tr w:rsidR="00D52EC6" w:rsidRPr="0039610B" w:rsidTr="008E1499">
        <w:trPr>
          <w:jc w:val="center"/>
        </w:trPr>
        <w:tc>
          <w:tcPr>
            <w:tcW w:w="2762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2126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39610B"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2551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4989" w:type="dxa"/>
          </w:tcPr>
          <w:p w:rsidR="00D52EC6" w:rsidRPr="0039610B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r w:rsidR="008A3BB1" w:rsidRPr="0039610B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квалификационна степен на педагог.</w:t>
            </w:r>
            <w:r w:rsidRPr="0039610B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r w:rsidR="00120F7E" w:rsidRPr="0039610B">
              <w:rPr>
                <w:rFonts w:eastAsia="SimSun"/>
                <w:b/>
                <w:kern w:val="1"/>
                <w:lang w:eastAsia="zh-CN" w:bidi="hi-IN"/>
              </w:rPr>
              <w:t>П</w:t>
            </w:r>
            <w:r w:rsidRPr="0039610B">
              <w:rPr>
                <w:rFonts w:eastAsia="SimSun"/>
                <w:b/>
                <w:kern w:val="1"/>
                <w:lang w:eastAsia="zh-CN" w:bidi="hi-IN"/>
              </w:rPr>
              <w:t>ерсонал</w:t>
            </w:r>
          </w:p>
        </w:tc>
        <w:tc>
          <w:tcPr>
            <w:tcW w:w="1711" w:type="dxa"/>
          </w:tcPr>
          <w:p w:rsidR="00430613" w:rsidRDefault="00D52EC6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ПКС и научна </w:t>
            </w:r>
          </w:p>
          <w:p w:rsidR="00D52EC6" w:rsidRPr="0039610B" w:rsidRDefault="00D52EC6" w:rsidP="0043061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</w:p>
        </w:tc>
      </w:tr>
      <w:tr w:rsidR="00C57D71" w:rsidRPr="0039610B" w:rsidTr="008E1499">
        <w:trPr>
          <w:jc w:val="center"/>
        </w:trPr>
        <w:tc>
          <w:tcPr>
            <w:tcW w:w="2762" w:type="dxa"/>
          </w:tcPr>
          <w:p w:rsidR="00C57D71" w:rsidRPr="00C57D71" w:rsidRDefault="00C57D71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2021-2022</w:t>
            </w:r>
          </w:p>
        </w:tc>
        <w:tc>
          <w:tcPr>
            <w:tcW w:w="2126" w:type="dxa"/>
          </w:tcPr>
          <w:p w:rsidR="00C57D71" w:rsidRPr="00C57D71" w:rsidRDefault="00C57D71" w:rsidP="00C57D71">
            <w:pPr>
              <w:widowControl w:val="0"/>
              <w:suppressAutoHyphens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9</w:t>
            </w:r>
          </w:p>
        </w:tc>
        <w:tc>
          <w:tcPr>
            <w:tcW w:w="2551" w:type="dxa"/>
          </w:tcPr>
          <w:p w:rsidR="00C57D71" w:rsidRPr="00C57D71" w:rsidRDefault="00C57D71" w:rsidP="00C57D71">
            <w:pPr>
              <w:widowControl w:val="0"/>
              <w:suppressAutoHyphens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15</w:t>
            </w:r>
          </w:p>
        </w:tc>
        <w:tc>
          <w:tcPr>
            <w:tcW w:w="4989" w:type="dxa"/>
          </w:tcPr>
          <w:p w:rsidR="00C57D71" w:rsidRPr="003531E1" w:rsidRDefault="00C57D71" w:rsidP="00C57D71">
            <w:pPr>
              <w:pStyle w:val="Default"/>
              <w:jc w:val="both"/>
            </w:pPr>
            <w:r>
              <w:rPr>
                <w:lang w:val="en-US"/>
              </w:rPr>
              <w:t>2</w:t>
            </w:r>
            <w:r w:rsidRPr="003531E1">
              <w:t xml:space="preserve"> броя  учители притежават образователно – квалификационна степен“ професионален бакалавър“</w:t>
            </w:r>
          </w:p>
          <w:p w:rsidR="00C57D71" w:rsidRPr="003531E1" w:rsidRDefault="00C57D71" w:rsidP="00C57D71">
            <w:pPr>
              <w:pStyle w:val="Default"/>
              <w:jc w:val="both"/>
            </w:pPr>
            <w:r w:rsidRPr="003531E1">
              <w:t xml:space="preserve"> </w:t>
            </w:r>
            <w:r>
              <w:rPr>
                <w:lang w:val="en-US"/>
              </w:rPr>
              <w:t xml:space="preserve">5 </w:t>
            </w:r>
            <w:r w:rsidRPr="003531E1">
              <w:t xml:space="preserve">броя учители притежават образователно – квалификационна степен“Бакалавър“ </w:t>
            </w:r>
          </w:p>
          <w:p w:rsidR="00C57D71" w:rsidRPr="003531E1" w:rsidRDefault="00C57D71" w:rsidP="00C57D71">
            <w:pPr>
              <w:pStyle w:val="Default"/>
              <w:jc w:val="both"/>
            </w:pPr>
          </w:p>
          <w:p w:rsidR="00C57D71" w:rsidRPr="003531E1" w:rsidRDefault="00C57D71" w:rsidP="00C57D71">
            <w:pPr>
              <w:pStyle w:val="Default"/>
              <w:jc w:val="both"/>
            </w:pPr>
            <w:r>
              <w:rPr>
                <w:lang w:val="en-US"/>
              </w:rPr>
              <w:t>7</w:t>
            </w:r>
            <w:r w:rsidRPr="003531E1">
              <w:t xml:space="preserve"> броя учители притежават образователно – квалификационна степен„Магистър“</w:t>
            </w:r>
          </w:p>
          <w:p w:rsidR="00C57D71" w:rsidRPr="003531E1" w:rsidRDefault="00C57D71" w:rsidP="00C57D71">
            <w:pPr>
              <w:pStyle w:val="Default"/>
              <w:jc w:val="both"/>
            </w:pPr>
            <w:r w:rsidRPr="003531E1">
              <w:t xml:space="preserve"> 1 брой учител притежава образователно – квалификационна степен“Бакалавър“ и образователно – квалификационна степен“ „Магистър“  с професионална квалификация “Инженер-агроном“,“</w:t>
            </w:r>
          </w:p>
          <w:p w:rsidR="00C57D71" w:rsidRPr="0039610B" w:rsidRDefault="00C57D71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  <w:tc>
          <w:tcPr>
            <w:tcW w:w="1711" w:type="dxa"/>
          </w:tcPr>
          <w:p w:rsidR="00C57D71" w:rsidRPr="003531E1" w:rsidRDefault="009735D1" w:rsidP="00C57D71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 w:rsidR="00C57D71" w:rsidRPr="003531E1">
              <w:rPr>
                <w:rFonts w:eastAsia="SimSun"/>
                <w:kern w:val="1"/>
                <w:lang w:val="bg-BG" w:eastAsia="zh-CN" w:bidi="hi-IN"/>
              </w:rPr>
              <w:t>бр</w:t>
            </w:r>
            <w:r w:rsidR="00C57D71">
              <w:rPr>
                <w:rFonts w:eastAsia="SimSun"/>
                <w:kern w:val="1"/>
                <w:lang w:val="bg-BG" w:eastAsia="zh-CN" w:bidi="hi-IN"/>
              </w:rPr>
              <w:t>.</w:t>
            </w:r>
            <w:r w:rsidR="00C57D71" w:rsidRPr="003531E1">
              <w:rPr>
                <w:rFonts w:eastAsia="SimSun"/>
                <w:kern w:val="1"/>
                <w:lang w:val="bg-BG" w:eastAsia="zh-CN" w:bidi="hi-IN"/>
              </w:rPr>
              <w:t xml:space="preserve"> учители  с </w:t>
            </w:r>
            <w:r w:rsidR="00C57D71" w:rsidRPr="003531E1">
              <w:rPr>
                <w:rFonts w:eastAsia="SimSun"/>
                <w:kern w:val="1"/>
                <w:lang w:val="en-US" w:eastAsia="zh-CN" w:bidi="hi-IN"/>
              </w:rPr>
              <w:t xml:space="preserve"> V</w:t>
            </w:r>
          </w:p>
          <w:p w:rsidR="00C57D71" w:rsidRDefault="009735D1" w:rsidP="00C57D71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 w:rsidR="00C57D71" w:rsidRPr="003531E1">
              <w:rPr>
                <w:rFonts w:eastAsia="SimSun"/>
                <w:kern w:val="1"/>
                <w:lang w:val="bg-BG" w:eastAsia="zh-CN" w:bidi="hi-IN"/>
              </w:rPr>
              <w:t xml:space="preserve"> бр</w:t>
            </w:r>
            <w:r w:rsidR="00C57D71">
              <w:rPr>
                <w:rFonts w:eastAsia="SimSun"/>
                <w:kern w:val="1"/>
                <w:lang w:val="bg-BG" w:eastAsia="zh-CN" w:bidi="hi-IN"/>
              </w:rPr>
              <w:t>.</w:t>
            </w:r>
            <w:r w:rsidR="00C57D71" w:rsidRPr="003531E1">
              <w:rPr>
                <w:rFonts w:eastAsia="SimSun"/>
                <w:kern w:val="1"/>
                <w:lang w:val="bg-BG" w:eastAsia="zh-CN" w:bidi="hi-IN"/>
              </w:rPr>
              <w:t xml:space="preserve">учител с </w:t>
            </w:r>
            <w:r w:rsidR="00C57D71" w:rsidRPr="003531E1">
              <w:rPr>
                <w:rFonts w:eastAsia="SimSun"/>
                <w:kern w:val="1"/>
                <w:lang w:val="en-US" w:eastAsia="zh-CN" w:bidi="hi-IN"/>
              </w:rPr>
              <w:t>IV</w:t>
            </w:r>
          </w:p>
          <w:p w:rsidR="00C57D71" w:rsidRDefault="009735D1" w:rsidP="00C57D71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6 </w:t>
            </w:r>
            <w:r w:rsidR="00C57D71">
              <w:rPr>
                <w:rFonts w:eastAsia="SimSun"/>
                <w:kern w:val="1"/>
                <w:lang w:val="bg-BG" w:eastAsia="zh-CN" w:bidi="hi-IN"/>
              </w:rPr>
              <w:t xml:space="preserve">бр. с </w:t>
            </w:r>
            <w:r w:rsidR="00C57D71">
              <w:rPr>
                <w:rFonts w:eastAsia="SimSun"/>
                <w:kern w:val="1"/>
                <w:lang w:val="en-US" w:eastAsia="zh-CN" w:bidi="hi-IN"/>
              </w:rPr>
              <w:t xml:space="preserve"> III</w:t>
            </w:r>
          </w:p>
          <w:p w:rsidR="00C57D71" w:rsidRPr="0039610B" w:rsidRDefault="00C57D71" w:rsidP="009735D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</w:tr>
      <w:tr w:rsidR="00B04837" w:rsidRPr="0039610B" w:rsidTr="008E1499">
        <w:trPr>
          <w:jc w:val="center"/>
        </w:trPr>
        <w:tc>
          <w:tcPr>
            <w:tcW w:w="2762" w:type="dxa"/>
          </w:tcPr>
          <w:p w:rsidR="00B04837" w:rsidRPr="0039610B" w:rsidRDefault="00B04837" w:rsidP="00323A3E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2020-2021</w:t>
            </w:r>
          </w:p>
        </w:tc>
        <w:tc>
          <w:tcPr>
            <w:tcW w:w="2126" w:type="dxa"/>
          </w:tcPr>
          <w:p w:rsidR="00B04837" w:rsidRPr="0039610B" w:rsidRDefault="00B04837" w:rsidP="00B0483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9</w:t>
            </w:r>
          </w:p>
        </w:tc>
        <w:tc>
          <w:tcPr>
            <w:tcW w:w="2551" w:type="dxa"/>
          </w:tcPr>
          <w:p w:rsidR="00B04837" w:rsidRPr="0039610B" w:rsidRDefault="00B04837" w:rsidP="00B04837">
            <w:pPr>
              <w:widowControl w:val="0"/>
              <w:suppressAutoHyphens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15</w:t>
            </w:r>
          </w:p>
        </w:tc>
        <w:tc>
          <w:tcPr>
            <w:tcW w:w="4989" w:type="dxa"/>
          </w:tcPr>
          <w:p w:rsidR="00B04837" w:rsidRPr="003531E1" w:rsidRDefault="00B04837" w:rsidP="00B04837">
            <w:pPr>
              <w:pStyle w:val="Default"/>
              <w:jc w:val="both"/>
            </w:pPr>
            <w:r>
              <w:rPr>
                <w:lang w:val="en-US"/>
              </w:rPr>
              <w:t>2</w:t>
            </w:r>
            <w:r w:rsidRPr="003531E1">
              <w:t xml:space="preserve"> броя  учители притежават образователно – квалификационна степен“ професионален бакалавър“</w:t>
            </w:r>
          </w:p>
          <w:p w:rsidR="00B04837" w:rsidRPr="003531E1" w:rsidRDefault="00B04837" w:rsidP="00B04837">
            <w:pPr>
              <w:pStyle w:val="Default"/>
              <w:jc w:val="both"/>
            </w:pPr>
            <w:r w:rsidRPr="003531E1">
              <w:t xml:space="preserve"> </w:t>
            </w:r>
            <w:r>
              <w:rPr>
                <w:lang w:val="en-US"/>
              </w:rPr>
              <w:t xml:space="preserve">5 </w:t>
            </w:r>
            <w:r w:rsidRPr="003531E1">
              <w:t xml:space="preserve">броя учители притежават образователно – квалификационна степен“Бакалавър“ </w:t>
            </w:r>
          </w:p>
          <w:p w:rsidR="00B04837" w:rsidRPr="003531E1" w:rsidRDefault="00B04837" w:rsidP="00B04837">
            <w:pPr>
              <w:pStyle w:val="Default"/>
              <w:jc w:val="both"/>
            </w:pPr>
          </w:p>
          <w:p w:rsidR="00B04837" w:rsidRPr="003531E1" w:rsidRDefault="00B04837" w:rsidP="00B04837">
            <w:pPr>
              <w:pStyle w:val="Default"/>
              <w:jc w:val="both"/>
            </w:pPr>
            <w:r>
              <w:rPr>
                <w:lang w:val="en-US"/>
              </w:rPr>
              <w:t>7</w:t>
            </w:r>
            <w:r w:rsidRPr="003531E1">
              <w:t xml:space="preserve"> броя учители притежават образователно – квалификационна степен„Магистър“</w:t>
            </w:r>
          </w:p>
          <w:p w:rsidR="00B04837" w:rsidRPr="003531E1" w:rsidRDefault="00B04837" w:rsidP="00B04837">
            <w:pPr>
              <w:pStyle w:val="Default"/>
              <w:jc w:val="both"/>
            </w:pPr>
            <w:r w:rsidRPr="003531E1">
              <w:t xml:space="preserve"> 1 брой учител притежава образователно – квалификационна степен“Бакалавър“ и образователно – квалификационна степен“ </w:t>
            </w:r>
            <w:r w:rsidRPr="003531E1">
              <w:lastRenderedPageBreak/>
              <w:t>„Магистър“  с професионална квалификация “Инженер-агроном“,“</w:t>
            </w:r>
          </w:p>
          <w:p w:rsidR="00B04837" w:rsidRPr="0039610B" w:rsidRDefault="00B04837" w:rsidP="00B04837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  <w:tc>
          <w:tcPr>
            <w:tcW w:w="1711" w:type="dxa"/>
          </w:tcPr>
          <w:p w:rsidR="00B04837" w:rsidRPr="003531E1" w:rsidRDefault="00B04837" w:rsidP="00B04837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1 </w:t>
            </w:r>
            <w:r w:rsidRPr="003531E1">
              <w:rPr>
                <w:rFonts w:eastAsia="SimSun"/>
                <w:kern w:val="1"/>
                <w:lang w:val="bg-BG" w:eastAsia="zh-CN" w:bidi="hi-IN"/>
              </w:rPr>
              <w:t>бр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531E1">
              <w:rPr>
                <w:rFonts w:eastAsia="SimSun"/>
                <w:kern w:val="1"/>
                <w:lang w:val="bg-BG" w:eastAsia="zh-CN" w:bidi="hi-IN"/>
              </w:rPr>
              <w:t xml:space="preserve"> учители  с </w:t>
            </w:r>
            <w:r w:rsidRPr="003531E1">
              <w:rPr>
                <w:rFonts w:eastAsia="SimSun"/>
                <w:kern w:val="1"/>
                <w:lang w:val="en-US" w:eastAsia="zh-CN" w:bidi="hi-IN"/>
              </w:rPr>
              <w:t xml:space="preserve"> V</w:t>
            </w:r>
          </w:p>
          <w:p w:rsidR="00B04837" w:rsidRDefault="00B04837" w:rsidP="00B04837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9</w:t>
            </w:r>
            <w:r w:rsidRPr="003531E1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531E1">
              <w:rPr>
                <w:rFonts w:eastAsia="SimSun"/>
                <w:kern w:val="1"/>
                <w:lang w:val="bg-BG" w:eastAsia="zh-CN" w:bidi="hi-IN"/>
              </w:rPr>
              <w:t xml:space="preserve"> бр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531E1">
              <w:rPr>
                <w:rFonts w:eastAsia="SimSun"/>
                <w:kern w:val="1"/>
                <w:lang w:val="bg-BG" w:eastAsia="zh-CN" w:bidi="hi-IN"/>
              </w:rPr>
              <w:t xml:space="preserve">учител с </w:t>
            </w:r>
            <w:r w:rsidRPr="003531E1">
              <w:rPr>
                <w:rFonts w:eastAsia="SimSun"/>
                <w:kern w:val="1"/>
                <w:lang w:val="en-US" w:eastAsia="zh-CN" w:bidi="hi-IN"/>
              </w:rPr>
              <w:t>IV</w:t>
            </w:r>
          </w:p>
          <w:p w:rsidR="00B04837" w:rsidRPr="00B04837" w:rsidRDefault="00B04837" w:rsidP="00B04837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бр. с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III</w:t>
            </w:r>
          </w:p>
        </w:tc>
      </w:tr>
    </w:tbl>
    <w:p w:rsidR="00D52EC6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430613" w:rsidRDefault="00430613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430613" w:rsidRDefault="00430613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430613" w:rsidRPr="0039610B" w:rsidRDefault="00430613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7371"/>
      </w:tblGrid>
      <w:tr w:rsidR="00CC07BC" w:rsidRPr="0039610B" w:rsidTr="00CC07BC">
        <w:trPr>
          <w:tblHeader/>
        </w:trPr>
        <w:tc>
          <w:tcPr>
            <w:tcW w:w="6771" w:type="dxa"/>
          </w:tcPr>
          <w:p w:rsidR="00CC07BC" w:rsidRPr="0039610B" w:rsidRDefault="00CC07BC" w:rsidP="00CC07B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Вътрешни фактори</w:t>
            </w:r>
          </w:p>
        </w:tc>
        <w:tc>
          <w:tcPr>
            <w:tcW w:w="7371" w:type="dxa"/>
          </w:tcPr>
          <w:p w:rsidR="00CC07BC" w:rsidRPr="0039610B" w:rsidRDefault="00CC07BC" w:rsidP="00CC07B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Външни фактори</w:t>
            </w:r>
          </w:p>
        </w:tc>
      </w:tr>
      <w:tr w:rsidR="00CC07BC" w:rsidRPr="0039610B" w:rsidTr="00CC07BC">
        <w:trPr>
          <w:tblHeader/>
        </w:trPr>
        <w:tc>
          <w:tcPr>
            <w:tcW w:w="6771" w:type="dxa"/>
          </w:tcPr>
          <w:p w:rsidR="00CC07BC" w:rsidRPr="0039610B" w:rsidRDefault="00CC07BC" w:rsidP="00CC07B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7371" w:type="dxa"/>
          </w:tcPr>
          <w:p w:rsidR="00CC07BC" w:rsidRPr="0039610B" w:rsidRDefault="00CC07BC" w:rsidP="00CC07B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CC07BC" w:rsidRPr="0039610B" w:rsidTr="00CC07BC">
        <w:tc>
          <w:tcPr>
            <w:tcW w:w="6771" w:type="dxa"/>
          </w:tcPr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Квалифициран педагогически персонал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Успешна реализация на план-приема на ученици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Учениците се обучават по доказали своята ефективност училищни учебни планове, отговарящи на интересите на учениците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Привлекателна учебна среда – добре оборудвани кабинети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Съвместна работа по проекти на учители и ученици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57D71" w:rsidRDefault="00C57D71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-Закупени  нови камери за видеонаблюдение</w:t>
            </w:r>
          </w:p>
          <w:p w:rsidR="00C57D71" w:rsidRPr="000B72CB" w:rsidRDefault="00C57D71" w:rsidP="00C57D7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-Наличие на хидрофор, поради липса на вода</w:t>
            </w:r>
          </w:p>
          <w:p w:rsidR="00C57D71" w:rsidRPr="0039610B" w:rsidRDefault="00C57D71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7371" w:type="dxa"/>
          </w:tcPr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Предоставяне на качествено образование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Включване на учителите в различни форми на квалификация. </w:t>
            </w:r>
          </w:p>
          <w:p w:rsidR="00CC07BC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Засилени мерки за контрол на отсъствията и успеха на учениците. 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Медернизиране на класни стаи </w:t>
            </w:r>
            <w:r w:rsidR="000B72CB">
              <w:rPr>
                <w:rFonts w:eastAsia="SimSun"/>
                <w:kern w:val="1"/>
                <w:lang w:val="bg-BG" w:eastAsia="zh-CN" w:bidi="hi-IN"/>
              </w:rPr>
              <w:t xml:space="preserve">,създаване на открити класни стаи </w:t>
            </w:r>
          </w:p>
          <w:p w:rsidR="00CC07BC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Обновяване и възстановяване на дейността на Училищното настоятелство. 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 на ефективно ученическо самоуправление.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Провеждане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индивидуални консултации с ученици и родители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Утвърждаване на традиции и символи на училището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CC07BC" w:rsidRPr="0039610B" w:rsidTr="00CC07BC">
        <w:tc>
          <w:tcPr>
            <w:tcW w:w="6771" w:type="dxa"/>
          </w:tcPr>
          <w:p w:rsidR="00CC07BC" w:rsidRPr="0039610B" w:rsidRDefault="00CC07BC" w:rsidP="00CC07B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СЛАБИ СТРАНИ</w:t>
            </w:r>
          </w:p>
        </w:tc>
        <w:tc>
          <w:tcPr>
            <w:tcW w:w="7371" w:type="dxa"/>
          </w:tcPr>
          <w:p w:rsidR="00CC07BC" w:rsidRPr="0039610B" w:rsidRDefault="00CC07BC" w:rsidP="00CC07B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:rsidR="00CC07BC" w:rsidRPr="0039610B" w:rsidTr="00CC07BC">
        <w:tc>
          <w:tcPr>
            <w:tcW w:w="6771" w:type="dxa"/>
          </w:tcPr>
          <w:p w:rsidR="00CC07BC" w:rsidRDefault="00CC07BC" w:rsidP="000B72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eastAsia="zh-CN" w:bidi="hi-IN"/>
              </w:rPr>
              <w:t>Понижаване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нивото на подготовка на новоприетите ученици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57D71" w:rsidRPr="0039610B" w:rsidRDefault="00C57D71" w:rsidP="000B72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>
              <w:rPr>
                <w:rFonts w:eastAsia="SimSun"/>
                <w:color w:val="FF0000"/>
                <w:kern w:val="1"/>
                <w:lang w:val="bg-BG" w:eastAsia="zh-CN" w:bidi="hi-IN"/>
              </w:rPr>
              <w:t>-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Понижаване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бро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я 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ученици в последните години, което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създава предпоставка за несигурност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финансова </w:t>
            </w:r>
            <w:r>
              <w:rPr>
                <w:rFonts w:eastAsia="SimSun"/>
                <w:kern w:val="1"/>
                <w:lang w:val="bg-BG" w:eastAsia="zh-CN" w:bidi="hi-IN"/>
              </w:rPr>
              <w:t>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стабилност на училището в условията на делегиран бюджет</w:t>
            </w:r>
          </w:p>
          <w:p w:rsidR="000B72CB" w:rsidRPr="00C57D71" w:rsidRDefault="00323A3E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-Необходимост от </w:t>
            </w:r>
            <w:r w:rsidR="00B04837">
              <w:rPr>
                <w:rFonts w:eastAsia="SimSun"/>
                <w:kern w:val="1"/>
                <w:lang w:val="bg-BG" w:eastAsia="zh-CN" w:bidi="hi-IN"/>
              </w:rPr>
              <w:t>саниране на сградата и подмяна на дограма и ел.инсталация</w:t>
            </w:r>
          </w:p>
          <w:p w:rsidR="00CC07BC" w:rsidRPr="00323A3E" w:rsidRDefault="000B72CB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</w:t>
            </w:r>
            <w:r w:rsidR="00C57D71" w:rsidRPr="0039610B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 xml:space="preserve">Необходимост от подобряване на условията </w:t>
            </w:r>
            <w:r w:rsidR="00B04837">
              <w:rPr>
                <w:rFonts w:eastAsia="SimSun"/>
                <w:kern w:val="1"/>
                <w:lang w:val="bg-BG" w:eastAsia="zh-CN" w:bidi="hi-IN"/>
              </w:rPr>
              <w:t xml:space="preserve"> на открито 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>за спорт и отдих</w:t>
            </w:r>
            <w:r w:rsidR="00B04837">
              <w:rPr>
                <w:rFonts w:eastAsia="SimSun"/>
                <w:kern w:val="1"/>
                <w:lang w:val="bg-BG" w:eastAsia="zh-CN" w:bidi="hi-IN"/>
              </w:rPr>
              <w:t>,</w:t>
            </w:r>
            <w:r w:rsidR="00C57D71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B04837">
              <w:rPr>
                <w:rFonts w:eastAsia="SimSun"/>
                <w:kern w:val="1"/>
                <w:lang w:val="bg-BG" w:eastAsia="zh-CN" w:bidi="hi-IN"/>
              </w:rPr>
              <w:t>асфалтиране на открита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B04837">
              <w:rPr>
                <w:rFonts w:eastAsia="SimSun"/>
                <w:kern w:val="1"/>
                <w:lang w:val="bg-BG" w:eastAsia="zh-CN" w:bidi="hi-IN"/>
              </w:rPr>
              <w:t>спортна площадка</w:t>
            </w:r>
          </w:p>
          <w:p w:rsidR="00CC07BC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Незаинтересованост на част от родителите, формални и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изчерпателни практики на комуникация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 xml:space="preserve">Слаба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323A3E">
              <w:rPr>
                <w:rFonts w:eastAsia="SimSun"/>
                <w:kern w:val="1"/>
                <w:lang w:val="en-US" w:eastAsia="zh-CN" w:bidi="hi-IN"/>
              </w:rPr>
              <w:t>Мотиви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 xml:space="preserve">ция за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bg-BG" w:eastAsia="zh-CN" w:bidi="hi-IN"/>
              </w:rPr>
              <w:t>учене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 xml:space="preserve">Ниски резултати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на вън</w:t>
            </w:r>
            <w:r w:rsidRPr="0039610B">
              <w:rPr>
                <w:rFonts w:eastAsia="SimSun"/>
                <w:kern w:val="1"/>
                <w:lang w:eastAsia="zh-CN" w:bidi="hi-IN"/>
              </w:rPr>
              <w:t>ш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но оценяване, олимпиади</w:t>
            </w:r>
          </w:p>
          <w:p w:rsidR="00CC07BC" w:rsidRPr="00CC07BC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7371" w:type="dxa"/>
          </w:tcPr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Недостиг на финансиране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>Миграция,н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амаляване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броя на учениците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Намаляване на мотивацията за учене у учениците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C07BC" w:rsidRPr="0039610B" w:rsidRDefault="00CC07BC" w:rsidP="00CC07BC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Недостатъчно познаване на нормативната уредба от страна на част от педагогическия персонал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  <w:p w:rsidR="00CC07BC" w:rsidRPr="0039610B" w:rsidRDefault="00CC07BC" w:rsidP="00323A3E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Влошен психоклимат сред персонал</w:t>
            </w:r>
            <w:r w:rsidR="00323A3E">
              <w:rPr>
                <w:rFonts w:eastAsia="SimSun"/>
                <w:kern w:val="1"/>
                <w:lang w:val="bg-BG" w:eastAsia="zh-CN" w:bidi="hi-IN"/>
              </w:rPr>
              <w:t>а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  <w:r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</w:tc>
      </w:tr>
    </w:tbl>
    <w:p w:rsidR="00E5623F" w:rsidRPr="00B42597" w:rsidRDefault="00E5623F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E5623F" w:rsidRPr="00E5623F" w:rsidRDefault="00E5623F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E5623F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ІІ. СТРАТЕГИИ И ПРИОРИТЕТИ В РАЗВИТИЕТО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323A3E">
        <w:rPr>
          <w:rFonts w:eastAsia="SimSun"/>
          <w:b/>
          <w:kern w:val="1"/>
          <w:lang w:val="bg-BG" w:eastAsia="zh-CN" w:bidi="hi-IN"/>
        </w:rPr>
        <w:t>ОУ“ХРИСТО БОТЕВ“С.КАМБУРОВО</w:t>
      </w:r>
      <w:r w:rsidRPr="0039610B">
        <w:rPr>
          <w:rFonts w:eastAsia="SimSun"/>
          <w:b/>
          <w:kern w:val="1"/>
          <w:lang w:val="en-US" w:eastAsia="zh-CN" w:bidi="hi-IN"/>
        </w:rPr>
        <w:t xml:space="preserve"> ДО 2020 ГОДИНА</w:t>
      </w:r>
    </w:p>
    <w:p w:rsidR="00B05F91" w:rsidRPr="0039610B" w:rsidRDefault="00B05F91" w:rsidP="00E5623F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</w:p>
    <w:p w:rsidR="00B05F91" w:rsidRPr="0039610B" w:rsidRDefault="00B05F91" w:rsidP="00E5623F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bg-BG" w:eastAsia="zh-CN" w:bidi="hi-IN"/>
        </w:rPr>
        <w:t>МИСИЯ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59168C" w:rsidRPr="0039610B" w:rsidRDefault="0045742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B05F91" w:rsidRPr="0039610B">
        <w:rPr>
          <w:rFonts w:eastAsia="Calibri"/>
          <w:color w:val="000000" w:themeColor="text1"/>
          <w:lang w:val="bg-BG"/>
        </w:rPr>
        <w:t>ванията на ЗПУО и „Европа 2020“</w:t>
      </w:r>
      <w:r w:rsidR="0059168C" w:rsidRPr="0039610B">
        <w:rPr>
          <w:rFonts w:eastAsia="Calibri"/>
          <w:color w:val="000000" w:themeColor="text1"/>
          <w:lang w:val="bg-BG"/>
        </w:rPr>
        <w:t>, както и на всички поднормативни актове, за да отговорим на предизвикателствата на времето, в което живеем.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2.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Осигуряване на всеки ученик на висока степен на функционална грамотност 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Придобиване на солидни знания при изучаване на информационни</w:t>
      </w:r>
      <w:r w:rsidR="0045742C">
        <w:rPr>
          <w:rFonts w:eastAsia="Calibri"/>
          <w:color w:val="000000" w:themeColor="text1"/>
          <w:lang w:val="bg-BG"/>
        </w:rPr>
        <w:t>те</w:t>
      </w:r>
      <w:r w:rsidRPr="0039610B">
        <w:rPr>
          <w:rFonts w:eastAsia="Calibri"/>
          <w:color w:val="000000" w:themeColor="text1"/>
          <w:lang w:val="bg-BG"/>
        </w:rPr>
        <w:t xml:space="preserve"> технологии и тяхното практическо приложение в целия образователен процес.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Спечелване и успешна реализация на различни национални и международни проекти.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Изграждане на стабилни партньорства и на взаимоотношения на толерантност и разбирателство.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6. Възпитаване и изграждане на необходимите социални умения на младите хора за общуване и правилно поведение в обществото.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7. Да изградим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Pr="0039610B">
        <w:rPr>
          <w:rFonts w:eastAsia="Calibri"/>
          <w:color w:val="000000" w:themeColor="text1"/>
          <w:lang w:val="bg-BG"/>
        </w:rPr>
        <w:t>вропейска държава.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8.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59168C" w:rsidRPr="0039610B" w:rsidRDefault="00B05F91" w:rsidP="00E5623F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ВИЗИЯ</w:t>
      </w:r>
    </w:p>
    <w:p w:rsidR="00B05F91" w:rsidRPr="0039610B" w:rsidRDefault="00B05F91" w:rsidP="00B05F91">
      <w:pPr>
        <w:widowControl w:val="0"/>
        <w:suppressAutoHyphens/>
        <w:rPr>
          <w:rFonts w:eastAsia="Calibri"/>
          <w:b/>
          <w:color w:val="000000" w:themeColor="text1"/>
          <w:lang w:val="bg-BG"/>
        </w:rPr>
      </w:pP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1. </w:t>
      </w:r>
      <w:r w:rsidR="00323A3E">
        <w:rPr>
          <w:rFonts w:eastAsia="Calibri"/>
          <w:color w:val="000000" w:themeColor="text1"/>
          <w:lang w:val="bg-BG"/>
        </w:rPr>
        <w:t>ОУ“Христо Ботев“с.Камбурово</w:t>
      </w:r>
      <w:r w:rsidRPr="0039610B">
        <w:rPr>
          <w:rFonts w:eastAsia="Calibri"/>
          <w:color w:val="000000" w:themeColor="text1"/>
          <w:lang w:val="bg-BG"/>
        </w:rPr>
        <w:t xml:space="preserve"> ще запази своя облик и традиции. То ще се развива като учили</w:t>
      </w:r>
      <w:r w:rsidR="00323A3E">
        <w:rPr>
          <w:rFonts w:eastAsia="Calibri"/>
          <w:color w:val="000000" w:themeColor="text1"/>
          <w:lang w:val="bg-BG"/>
        </w:rPr>
        <w:t xml:space="preserve">ще </w:t>
      </w:r>
      <w:r w:rsidRPr="0039610B">
        <w:rPr>
          <w:rFonts w:eastAsia="Calibri"/>
          <w:color w:val="000000" w:themeColor="text1"/>
          <w:lang w:val="bg-BG"/>
        </w:rPr>
        <w:t>с два етапа на основна образователна степен:</w:t>
      </w:r>
    </w:p>
    <w:p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- начален етап: 1. – </w:t>
      </w:r>
      <w:r w:rsidR="0059168C" w:rsidRPr="0039610B">
        <w:rPr>
          <w:rFonts w:eastAsia="Calibri"/>
          <w:color w:val="000000" w:themeColor="text1"/>
          <w:lang w:val="bg-BG"/>
        </w:rPr>
        <w:t>4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;</w:t>
      </w:r>
    </w:p>
    <w:p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- прогимназиален етап</w:t>
      </w:r>
      <w:r>
        <w:rPr>
          <w:rFonts w:eastAsia="Calibri"/>
          <w:color w:val="000000" w:themeColor="text1"/>
          <w:lang w:val="bg-BG"/>
        </w:rPr>
        <w:t>: 5. –</w:t>
      </w:r>
      <w:r w:rsidR="0059168C" w:rsidRPr="0039610B">
        <w:rPr>
          <w:rFonts w:eastAsia="Calibri"/>
          <w:color w:val="000000" w:themeColor="text1"/>
          <w:lang w:val="bg-BG"/>
        </w:rPr>
        <w:t xml:space="preserve"> 7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,</w:t>
      </w:r>
      <w:r w:rsidR="0059168C" w:rsidRPr="0039610B">
        <w:rPr>
          <w:rFonts w:eastAsia="Calibri"/>
          <w:color w:val="000000" w:themeColor="text1"/>
          <w:lang w:val="bg-BG"/>
        </w:rPr>
        <w:t xml:space="preserve"> съгласно новата образователна структура.</w:t>
      </w:r>
    </w:p>
    <w:p w:rsidR="0059168C" w:rsidRPr="0039610B" w:rsidRDefault="0059168C" w:rsidP="0059168C">
      <w:pPr>
        <w:spacing w:after="200"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 Ще приложим 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заложени в новия ЗПУО – самостоятелна, индивидуална, дистанционна и комбинирана,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Ще продължим да изграждаме и модернизираме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6. С цел да отговорим на изискванията за създаване на приобщаващо и подкрепящо образование, ще осигурим екип от </w:t>
      </w:r>
      <w:r w:rsidR="00792FFB">
        <w:rPr>
          <w:rFonts w:eastAsia="Calibri"/>
          <w:color w:val="000000" w:themeColor="text1"/>
          <w:lang w:val="bg-BG"/>
        </w:rPr>
        <w:t>висококвалифицирани специалисти</w:t>
      </w:r>
      <w:r w:rsidR="00323A3E">
        <w:rPr>
          <w:rFonts w:eastAsia="Calibri"/>
          <w:color w:val="000000" w:themeColor="text1"/>
          <w:lang w:val="bg-BG"/>
        </w:rPr>
        <w:t>,</w:t>
      </w:r>
      <w:r w:rsidR="00C57D71">
        <w:rPr>
          <w:rFonts w:eastAsia="Calibri"/>
          <w:color w:val="000000" w:themeColor="text1"/>
          <w:lang w:val="bg-BG"/>
        </w:rPr>
        <w:t xml:space="preserve"> </w:t>
      </w:r>
      <w:r w:rsidR="00323A3E">
        <w:rPr>
          <w:rFonts w:eastAsia="Calibri"/>
          <w:color w:val="000000" w:themeColor="text1"/>
          <w:lang w:val="bg-BG"/>
        </w:rPr>
        <w:t>кои</w:t>
      </w:r>
      <w:r w:rsidRPr="0039610B">
        <w:rPr>
          <w:rFonts w:eastAsia="Calibri"/>
          <w:color w:val="000000" w:themeColor="text1"/>
          <w:lang w:val="bg-BG"/>
        </w:rPr>
        <w:t>то ще направ</w:t>
      </w:r>
      <w:r w:rsidR="00323A3E">
        <w:rPr>
          <w:rFonts w:eastAsia="Calibri"/>
          <w:color w:val="000000" w:themeColor="text1"/>
          <w:lang w:val="bg-BG"/>
        </w:rPr>
        <w:t>ят оценка и ще осъществят</w:t>
      </w:r>
      <w:r w:rsidRPr="0039610B">
        <w:rPr>
          <w:rFonts w:eastAsia="Calibri"/>
          <w:color w:val="000000" w:themeColor="text1"/>
          <w:lang w:val="bg-BG"/>
        </w:rPr>
        <w:t xml:space="preserve"> допълнит</w:t>
      </w:r>
      <w:r w:rsidR="00792FFB">
        <w:rPr>
          <w:rFonts w:eastAsia="Calibri"/>
          <w:color w:val="000000" w:themeColor="text1"/>
          <w:lang w:val="bg-BG"/>
        </w:rPr>
        <w:t>елна подкрепа на деца и ученици</w:t>
      </w:r>
      <w:r w:rsidRPr="0039610B">
        <w:rPr>
          <w:rFonts w:eastAsia="Calibri"/>
          <w:color w:val="000000" w:themeColor="text1"/>
          <w:lang w:val="bg-BG"/>
        </w:rPr>
        <w:t>, имащи необходимост от приобщаване и социализация.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7. Ще </w:t>
      </w:r>
      <w:r w:rsidR="00792FFB">
        <w:rPr>
          <w:rFonts w:eastAsia="Calibri"/>
          <w:color w:val="000000" w:themeColor="text1"/>
          <w:lang w:val="bg-BG"/>
        </w:rPr>
        <w:t>изработим и ще се ръководим от Е</w:t>
      </w:r>
      <w:r w:rsidRPr="0039610B">
        <w:rPr>
          <w:rFonts w:eastAsia="Calibri"/>
          <w:color w:val="000000" w:themeColor="text1"/>
          <w:lang w:val="bg-BG"/>
        </w:rPr>
        <w:t>тичен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в създаването на който участват ПС,</w:t>
      </w:r>
      <w:r w:rsidR="00792FFB">
        <w:rPr>
          <w:rFonts w:eastAsia="Calibri"/>
          <w:color w:val="000000" w:themeColor="text1"/>
          <w:lang w:val="bg-BG"/>
        </w:rPr>
        <w:t xml:space="preserve"> О</w:t>
      </w:r>
      <w:r w:rsidRPr="0039610B">
        <w:rPr>
          <w:rFonts w:eastAsia="Calibri"/>
          <w:color w:val="000000" w:themeColor="text1"/>
          <w:lang w:val="bg-BG"/>
        </w:rPr>
        <w:t>бществения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съвет и ученическото самоуправление.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8. Ще продължим да осъществяваме целодневна организация на учебния процес като инструмент за превенция на отпад</w:t>
      </w:r>
      <w:r w:rsidR="002224BF">
        <w:rPr>
          <w:rFonts w:eastAsia="Calibri"/>
          <w:color w:val="000000" w:themeColor="text1"/>
          <w:lang w:val="bg-BG"/>
        </w:rPr>
        <w:t>ане от училище, за осигуряване</w:t>
      </w:r>
      <w:r w:rsidRPr="0039610B">
        <w:rPr>
          <w:rFonts w:eastAsia="Calibri"/>
          <w:color w:val="000000" w:themeColor="text1"/>
          <w:lang w:val="bg-BG"/>
        </w:rPr>
        <w:t xml:space="preserve"> на специализирана помощ при подготовката, за развиване на таланти и удовлетворяване на потребности и интереси.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  <w:t xml:space="preserve">9. Ще продължим да работим активно по програма </w:t>
      </w:r>
      <w:r w:rsidR="00323A3E">
        <w:rPr>
          <w:rFonts w:eastAsia="Calibri"/>
          <w:color w:val="000000" w:themeColor="text1"/>
          <w:lang w:val="bg-BG"/>
        </w:rPr>
        <w:t xml:space="preserve">по проект към център АМАЛИПЕ </w:t>
      </w:r>
      <w:r w:rsidRPr="0039610B">
        <w:rPr>
          <w:rFonts w:eastAsia="Calibri"/>
          <w:color w:val="000000" w:themeColor="text1"/>
          <w:lang w:val="bg-BG"/>
        </w:rPr>
        <w:t xml:space="preserve"> , като създадем цялостна </w:t>
      </w:r>
      <w:r w:rsidR="002224BF" w:rsidRPr="0039610B">
        <w:rPr>
          <w:rFonts w:eastAsia="Calibri"/>
          <w:color w:val="000000" w:themeColor="text1"/>
          <w:lang w:val="bg-BG"/>
        </w:rPr>
        <w:t>организация</w:t>
      </w:r>
      <w:r w:rsidRPr="0039610B">
        <w:rPr>
          <w:rFonts w:eastAsia="Calibri"/>
          <w:color w:val="000000" w:themeColor="text1"/>
          <w:lang w:val="bg-BG"/>
        </w:rPr>
        <w:t>, в която ще бъдат включени ученици и техните семейства, педагози, пр</w:t>
      </w:r>
      <w:r w:rsidR="002224BF">
        <w:rPr>
          <w:rFonts w:eastAsia="Calibri"/>
          <w:color w:val="000000" w:themeColor="text1"/>
          <w:lang w:val="bg-BG"/>
        </w:rPr>
        <w:t>едставители на О</w:t>
      </w:r>
      <w:r w:rsidRPr="0039610B">
        <w:rPr>
          <w:rFonts w:eastAsia="Calibri"/>
          <w:color w:val="000000" w:themeColor="text1"/>
          <w:lang w:val="bg-BG"/>
        </w:rPr>
        <w:t>бществения съвет</w:t>
      </w:r>
      <w:r w:rsidR="009120F7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и на местните общности.</w:t>
      </w:r>
    </w:p>
    <w:p w:rsidR="00E5623F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10. В следващия </w:t>
      </w:r>
      <w:r w:rsidR="002224BF">
        <w:rPr>
          <w:rFonts w:eastAsia="Calibri"/>
          <w:b/>
          <w:color w:val="000000" w:themeColor="text1"/>
          <w:lang w:val="bg-BG"/>
        </w:rPr>
        <w:t>4-</w:t>
      </w:r>
      <w:r w:rsidRPr="0039610B">
        <w:rPr>
          <w:rFonts w:eastAsia="Calibri"/>
          <w:b/>
          <w:color w:val="000000" w:themeColor="text1"/>
          <w:lang w:val="bg-BG"/>
        </w:rPr>
        <w:t xml:space="preserve">годишен </w:t>
      </w:r>
      <w:r w:rsidRPr="0039610B">
        <w:rPr>
          <w:rFonts w:eastAsia="Calibri"/>
          <w:color w:val="000000" w:themeColor="text1"/>
          <w:lang w:val="bg-BG"/>
        </w:rPr>
        <w:t xml:space="preserve">период ще продължим да изграждаме навици за здравословен начин на живот, като запазим целодневната </w:t>
      </w:r>
      <w:r w:rsidR="00323A3E">
        <w:rPr>
          <w:rFonts w:eastAsia="Calibri"/>
          <w:color w:val="000000" w:themeColor="text1"/>
          <w:lang w:val="bg-BG"/>
        </w:rPr>
        <w:t>медицинска</w:t>
      </w:r>
      <w:r w:rsidRPr="0039610B">
        <w:rPr>
          <w:rFonts w:eastAsia="Calibri"/>
          <w:color w:val="000000" w:themeColor="text1"/>
          <w:lang w:val="bg-BG"/>
        </w:rPr>
        <w:t xml:space="preserve"> грижа, </w:t>
      </w:r>
      <w:r w:rsidR="00323A3E">
        <w:rPr>
          <w:rFonts w:eastAsia="Calibri"/>
          <w:color w:val="000000" w:themeColor="text1"/>
          <w:lang w:val="bg-BG"/>
        </w:rPr>
        <w:t xml:space="preserve">като се включим в </w:t>
      </w:r>
      <w:r w:rsidRPr="0039610B">
        <w:rPr>
          <w:rFonts w:eastAsia="Calibri"/>
          <w:color w:val="000000" w:themeColor="text1"/>
          <w:lang w:val="bg-BG"/>
        </w:rPr>
        <w:t xml:space="preserve"> </w:t>
      </w:r>
      <w:r w:rsidR="002224BF">
        <w:rPr>
          <w:rFonts w:eastAsia="Calibri"/>
          <w:color w:val="000000" w:themeColor="text1"/>
          <w:lang w:val="bg-BG"/>
        </w:rPr>
        <w:t>форми</w:t>
      </w:r>
      <w:r w:rsidR="00E5623F">
        <w:rPr>
          <w:rFonts w:eastAsia="Calibri"/>
          <w:color w:val="000000" w:themeColor="text1"/>
          <w:lang w:val="bg-BG"/>
        </w:rPr>
        <w:t>те</w:t>
      </w:r>
      <w:r w:rsidR="002224BF">
        <w:rPr>
          <w:rFonts w:eastAsia="Calibri"/>
          <w:color w:val="000000" w:themeColor="text1"/>
          <w:lang w:val="bg-BG"/>
        </w:rPr>
        <w:t xml:space="preserve"> на проекти: </w:t>
      </w:r>
      <w:r w:rsidR="00E5623F">
        <w:rPr>
          <w:rFonts w:eastAsia="Calibri"/>
          <w:color w:val="000000" w:themeColor="text1"/>
          <w:lang w:val="bg-BG"/>
        </w:rPr>
        <w:t>„Училищен плод</w:t>
      </w:r>
      <w:r w:rsidR="00430613">
        <w:rPr>
          <w:rFonts w:eastAsia="Calibri"/>
          <w:color w:val="000000" w:themeColor="text1"/>
          <w:lang w:val="en-US"/>
        </w:rPr>
        <w:t xml:space="preserve"> </w:t>
      </w:r>
      <w:r w:rsidR="00E5623F">
        <w:rPr>
          <w:rFonts w:eastAsia="Calibri"/>
          <w:color w:val="000000" w:themeColor="text1"/>
          <w:lang w:val="bg-BG"/>
        </w:rPr>
        <w:t>“</w:t>
      </w:r>
      <w:r w:rsidR="00430613">
        <w:rPr>
          <w:rFonts w:eastAsia="Calibri"/>
          <w:color w:val="000000" w:themeColor="text1"/>
          <w:lang w:val="bg-BG"/>
        </w:rPr>
        <w:t>,“Училищно мляко“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11. Ще </w:t>
      </w:r>
      <w:r w:rsidR="00B04837">
        <w:rPr>
          <w:rFonts w:eastAsia="Calibri"/>
          <w:color w:val="000000" w:themeColor="text1"/>
          <w:lang w:val="bg-BG"/>
        </w:rPr>
        <w:t>продължим да работим по НП и Проекти.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12. Ще продължим да обогатяваме книжното богатство </w:t>
      </w:r>
      <w:r w:rsidR="00E5623F">
        <w:rPr>
          <w:rFonts w:eastAsia="Calibri"/>
          <w:color w:val="000000" w:themeColor="text1"/>
          <w:lang w:val="bg-BG"/>
        </w:rPr>
        <w:t xml:space="preserve">в нашето училище и ще </w:t>
      </w:r>
      <w:r w:rsidR="00B04837">
        <w:rPr>
          <w:rFonts w:eastAsia="Calibri"/>
          <w:color w:val="000000" w:themeColor="text1"/>
          <w:lang w:val="bg-BG"/>
        </w:rPr>
        <w:t xml:space="preserve">модернизираме </w:t>
      </w:r>
      <w:r w:rsidR="00E5623F">
        <w:rPr>
          <w:rFonts w:eastAsia="Calibri"/>
          <w:color w:val="000000" w:themeColor="text1"/>
          <w:lang w:val="bg-BG"/>
        </w:rPr>
        <w:t xml:space="preserve"> училищна </w:t>
      </w:r>
      <w:r w:rsidRPr="0039610B">
        <w:rPr>
          <w:rFonts w:eastAsia="Calibri"/>
          <w:color w:val="000000" w:themeColor="text1"/>
          <w:lang w:val="bg-BG"/>
        </w:rPr>
        <w:t xml:space="preserve"> библиотека, </w:t>
      </w:r>
      <w:r w:rsidR="00E5623F">
        <w:rPr>
          <w:rFonts w:eastAsia="Calibri"/>
          <w:color w:val="000000" w:themeColor="text1"/>
          <w:lang w:val="bg-BG"/>
        </w:rPr>
        <w:t xml:space="preserve">която да </w:t>
      </w:r>
      <w:r w:rsidRPr="0039610B">
        <w:rPr>
          <w:rFonts w:eastAsia="Calibri"/>
          <w:color w:val="000000" w:themeColor="text1"/>
          <w:lang w:val="bg-BG"/>
        </w:rPr>
        <w:t xml:space="preserve"> превърнем в любимо място за отдих и творчество.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13. За да възпитаваме и изграждаме дух на родолюбие</w:t>
      </w:r>
      <w:r w:rsidR="002224BF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ще задълбочим и разширим инициативите, свързани с миналото и фолклорните традиции на </w:t>
      </w:r>
      <w:r w:rsidR="00E5623F">
        <w:rPr>
          <w:rFonts w:eastAsia="Calibri"/>
          <w:lang w:val="bg-BG"/>
        </w:rPr>
        <w:t>с.Камбурово</w:t>
      </w:r>
      <w:r w:rsidRPr="0039610B">
        <w:rPr>
          <w:rFonts w:eastAsia="Calibri"/>
          <w:color w:val="000000" w:themeColor="text1"/>
          <w:lang w:val="bg-BG"/>
        </w:rPr>
        <w:t>,</w:t>
      </w:r>
      <w:r w:rsidR="00E5623F">
        <w:rPr>
          <w:rFonts w:eastAsia="Calibri"/>
          <w:color w:val="000000" w:themeColor="text1"/>
          <w:lang w:val="bg-BG"/>
        </w:rPr>
        <w:t>община Омуртаг</w:t>
      </w:r>
      <w:r w:rsidRPr="0039610B">
        <w:rPr>
          <w:rFonts w:eastAsia="Calibri"/>
          <w:color w:val="000000" w:themeColor="text1"/>
          <w:lang w:val="bg-BG"/>
        </w:rPr>
        <w:t xml:space="preserve"> </w:t>
      </w:r>
      <w:r w:rsidR="00FC35CD">
        <w:rPr>
          <w:rFonts w:eastAsia="Calibri"/>
          <w:color w:val="000000" w:themeColor="text1"/>
          <w:lang w:val="bg-BG"/>
        </w:rPr>
        <w:t>и на р</w:t>
      </w:r>
      <w:r w:rsidRPr="0039610B">
        <w:rPr>
          <w:rFonts w:eastAsia="Calibri"/>
          <w:color w:val="000000" w:themeColor="text1"/>
          <w:lang w:val="bg-BG"/>
        </w:rPr>
        <w:t xml:space="preserve">одината ни, ще изучаваме </w:t>
      </w:r>
      <w:r w:rsidR="00B04837">
        <w:rPr>
          <w:rFonts w:eastAsia="Calibri"/>
          <w:color w:val="000000" w:themeColor="text1"/>
          <w:lang w:val="bg-BG"/>
        </w:rPr>
        <w:t>Български език в 7 клас ФУЧ за повишаване резултатите на НВО , ще бъде сформирана група занимания по интереси –„</w:t>
      </w:r>
      <w:r w:rsidR="00E5623F">
        <w:rPr>
          <w:rFonts w:eastAsia="Calibri"/>
          <w:color w:val="000000" w:themeColor="text1"/>
          <w:lang w:val="bg-BG"/>
        </w:rPr>
        <w:t>Фолклор на етносите-Ромски фолклор</w:t>
      </w:r>
      <w:r w:rsidR="00B04837">
        <w:rPr>
          <w:rFonts w:eastAsia="Calibri"/>
          <w:color w:val="000000" w:themeColor="text1"/>
          <w:lang w:val="bg-BG"/>
        </w:rPr>
        <w:t>“</w:t>
      </w:r>
    </w:p>
    <w:p w:rsidR="0059168C" w:rsidRPr="0039610B" w:rsidRDefault="0059168C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en-US" w:eastAsia="zh-CN" w:bidi="hi-IN"/>
        </w:rPr>
      </w:pPr>
    </w:p>
    <w:p w:rsidR="0059168C" w:rsidRPr="0039610B" w:rsidRDefault="0059168C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D52EC6" w:rsidRPr="0039610B" w:rsidRDefault="00D52EC6" w:rsidP="00E5623F">
      <w:pPr>
        <w:widowControl w:val="0"/>
        <w:suppressAutoHyphens/>
        <w:jc w:val="center"/>
        <w:rPr>
          <w:rFonts w:eastAsia="SimSun"/>
          <w:b/>
          <w:kern w:val="1"/>
          <w:lang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ЦЕН</w:t>
      </w:r>
      <w:r w:rsidR="00952228" w:rsidRPr="0039610B">
        <w:rPr>
          <w:rFonts w:eastAsia="SimSun"/>
          <w:b/>
          <w:kern w:val="1"/>
          <w:lang w:val="en-US" w:eastAsia="zh-CN" w:bidi="hi-IN"/>
        </w:rPr>
        <w:t>НОСТИ И ПРИОРИТЕТИ В РАЗВИТИЕТО</w:t>
      </w:r>
    </w:p>
    <w:p w:rsidR="00124748" w:rsidRPr="00124748" w:rsidRDefault="00D52EC6" w:rsidP="00124748">
      <w:pPr>
        <w:spacing w:after="200" w:line="276" w:lineRule="auto"/>
        <w:contextualSpacing/>
        <w:rPr>
          <w:lang w:val="bg-BG"/>
        </w:rPr>
      </w:pPr>
      <w:r w:rsidRPr="0039610B">
        <w:rPr>
          <w:rFonts w:eastAsia="SimSun"/>
          <w:kern w:val="1"/>
          <w:lang w:val="en-US" w:eastAsia="zh-CN" w:bidi="hi-IN"/>
        </w:rPr>
        <w:t>- Високо развитие на: родноезиковата подготовка, чуждоезиковата подготовка, подготовка</w:t>
      </w:r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по всички други предмети</w:t>
      </w:r>
      <w:r w:rsidR="00124748">
        <w:rPr>
          <w:rFonts w:eastAsia="SimSun"/>
          <w:kern w:val="1"/>
          <w:lang w:val="bg-BG" w:eastAsia="zh-CN" w:bidi="hi-IN"/>
        </w:rPr>
        <w:t xml:space="preserve">, </w:t>
      </w:r>
      <w:r w:rsidR="00124748">
        <w:rPr>
          <w:lang w:val="bg-BG"/>
        </w:rPr>
        <w:t>у</w:t>
      </w:r>
      <w:r w:rsidR="00124748" w:rsidRPr="00D2410C">
        <w:t>чене чрез прилагане на компетентностния подход и повишаване на резултатите от НВО</w:t>
      </w:r>
      <w:r w:rsidR="00124748">
        <w:rPr>
          <w:lang w:val="bg-BG"/>
        </w:rPr>
        <w:t>.</w:t>
      </w:r>
      <w:r w:rsidR="00124748" w:rsidRPr="00124748">
        <w:rPr>
          <w:rFonts w:eastAsiaTheme="minorHAnsi"/>
          <w:iCs/>
          <w:lang w:val="ru-RU"/>
        </w:rPr>
        <w:t xml:space="preserve"> </w:t>
      </w:r>
    </w:p>
    <w:p w:rsidR="00124748" w:rsidRPr="00D2410C" w:rsidRDefault="00124748" w:rsidP="00124748">
      <w:p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  <w:iCs/>
          <w:lang w:val="ru-RU"/>
        </w:rPr>
        <w:t>-</w:t>
      </w:r>
      <w:r w:rsidRPr="00D2410C">
        <w:rPr>
          <w:rFonts w:eastAsiaTheme="minorHAnsi"/>
          <w:iCs/>
          <w:lang w:val="ru-RU"/>
        </w:rPr>
        <w:t>Развитие на образованието и обучението в дигитална среда и чрез дигитални ресурси.</w:t>
      </w:r>
    </w:p>
    <w:p w:rsidR="00124748" w:rsidRDefault="00D52EC6" w:rsidP="00124748">
      <w:pPr>
        <w:spacing w:after="200" w:line="276" w:lineRule="auto"/>
        <w:contextualSpacing/>
        <w:rPr>
          <w:rFonts w:eastAsiaTheme="minorHAnsi"/>
          <w:iCs/>
          <w:lang w:val="ru-RU"/>
        </w:rPr>
      </w:pPr>
      <w:r w:rsidRPr="0039610B">
        <w:rPr>
          <w:rFonts w:eastAsia="SimSun"/>
          <w:kern w:val="1"/>
          <w:lang w:val="en-US" w:eastAsia="zh-CN" w:bidi="hi-IN"/>
        </w:rPr>
        <w:t>- Формиращо оценяване и самооценяване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  <w:r w:rsidR="00124748" w:rsidRPr="00124748">
        <w:rPr>
          <w:rFonts w:eastAsiaTheme="minorHAnsi"/>
          <w:iCs/>
          <w:lang w:val="ru-RU"/>
        </w:rPr>
        <w:t xml:space="preserve"> </w:t>
      </w:r>
    </w:p>
    <w:p w:rsidR="00124748" w:rsidRPr="00D2410C" w:rsidRDefault="00124748" w:rsidP="00124748">
      <w:pPr>
        <w:spacing w:after="200" w:line="276" w:lineRule="auto"/>
        <w:contextualSpacing/>
        <w:rPr>
          <w:rFonts w:eastAsiaTheme="minorHAnsi"/>
          <w:iCs/>
        </w:rPr>
      </w:pPr>
      <w:r>
        <w:rPr>
          <w:rFonts w:eastAsiaTheme="minorHAnsi"/>
          <w:iCs/>
          <w:lang w:val="ru-RU"/>
        </w:rPr>
        <w:t>-</w:t>
      </w:r>
      <w:r w:rsidRPr="00D2410C">
        <w:rPr>
          <w:rFonts w:eastAsiaTheme="minorHAnsi"/>
          <w:iCs/>
          <w:lang w:val="ru-RU"/>
        </w:rPr>
        <w:t>Формиране на ценности и ценностно-ориентирано поведение. Развитие на способностите и талантите.</w:t>
      </w:r>
      <w:r w:rsidRPr="00D2410C">
        <w:rPr>
          <w:rFonts w:eastAsiaTheme="minorHAnsi"/>
          <w:iCs/>
          <w:lang w:val="en-US"/>
        </w:rPr>
        <w:t xml:space="preserve"> 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Обучение в сътрудничество между осно</w:t>
      </w:r>
      <w:r w:rsidR="00E75001" w:rsidRPr="0039610B">
        <w:rPr>
          <w:rFonts w:eastAsia="SimSun"/>
          <w:kern w:val="1"/>
          <w:lang w:val="en-US" w:eastAsia="zh-CN" w:bidi="hi-IN"/>
        </w:rPr>
        <w:t xml:space="preserve">вните партньори в училищната </w:t>
      </w:r>
      <w:r w:rsidRPr="0039610B">
        <w:rPr>
          <w:rFonts w:eastAsia="SimSun"/>
          <w:kern w:val="1"/>
          <w:lang w:val="en-US" w:eastAsia="zh-CN" w:bidi="hi-IN"/>
        </w:rPr>
        <w:t>общност – ученици, учители и родители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124748" w:rsidRDefault="00D52EC6" w:rsidP="00124748">
      <w:pPr>
        <w:spacing w:line="276" w:lineRule="auto"/>
        <w:contextualSpacing/>
        <w:jc w:val="both"/>
        <w:rPr>
          <w:rFonts w:eastAsiaTheme="minorHAnsi"/>
          <w:lang w:val="bg-BG"/>
        </w:rPr>
      </w:pPr>
      <w:r w:rsidRPr="0039610B">
        <w:rPr>
          <w:rFonts w:eastAsia="SimSun"/>
          <w:kern w:val="1"/>
          <w:lang w:val="en-US" w:eastAsia="zh-CN" w:bidi="hi-IN"/>
        </w:rPr>
        <w:t>- Висок професионализъм на педагогическия екип</w:t>
      </w:r>
      <w:r w:rsidR="00124748">
        <w:rPr>
          <w:rFonts w:eastAsia="SimSun"/>
          <w:kern w:val="1"/>
          <w:lang w:val="bg-BG" w:eastAsia="zh-CN" w:bidi="hi-IN"/>
        </w:rPr>
        <w:t>,</w:t>
      </w:r>
      <w:r w:rsidR="00124748" w:rsidRPr="00D2410C">
        <w:rPr>
          <w:rFonts w:eastAsiaTheme="minorHAnsi"/>
        </w:rPr>
        <w:t xml:space="preserve"> утвърждаване на модели, съчетаващи присъственото обучение с ефективни форми на обучение от разстояние в електронна среда. </w:t>
      </w:r>
    </w:p>
    <w:p w:rsidR="00124748" w:rsidRPr="00124748" w:rsidRDefault="00124748" w:rsidP="00124748">
      <w:pPr>
        <w:spacing w:line="276" w:lineRule="auto"/>
        <w:contextualSpacing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-</w:t>
      </w:r>
      <w:r w:rsidRPr="00124748">
        <w:rPr>
          <w:rFonts w:eastAsiaTheme="minorHAnsi"/>
        </w:rPr>
        <w:t xml:space="preserve"> </w:t>
      </w:r>
      <w:r w:rsidRPr="00D2410C">
        <w:rPr>
          <w:rFonts w:eastAsiaTheme="minorHAnsi"/>
        </w:rPr>
        <w:t xml:space="preserve">Преодоляване на последиците от </w:t>
      </w:r>
      <w:r w:rsidRPr="00D2410C">
        <w:rPr>
          <w:rFonts w:eastAsiaTheme="minorHAnsi"/>
          <w:lang w:val="en-US"/>
        </w:rPr>
        <w:t>COVID</w:t>
      </w:r>
      <w:r w:rsidRPr="00D2410C">
        <w:rPr>
          <w:rFonts w:eastAsiaTheme="minorHAnsi"/>
        </w:rPr>
        <w:t xml:space="preserve"> </w:t>
      </w:r>
      <w:r w:rsidRPr="00D2410C">
        <w:rPr>
          <w:rFonts w:eastAsiaTheme="minorHAnsi"/>
          <w:lang w:val="en-US"/>
        </w:rPr>
        <w:t>-</w:t>
      </w:r>
      <w:r w:rsidRPr="00D2410C">
        <w:rPr>
          <w:rFonts w:eastAsiaTheme="minorHAnsi"/>
        </w:rPr>
        <w:t xml:space="preserve"> </w:t>
      </w:r>
      <w:r w:rsidRPr="00D2410C">
        <w:rPr>
          <w:rFonts w:eastAsiaTheme="minorHAnsi"/>
          <w:lang w:val="en-US"/>
        </w:rPr>
        <w:t xml:space="preserve">19 </w:t>
      </w:r>
      <w:r w:rsidRPr="00D2410C">
        <w:rPr>
          <w:rFonts w:eastAsiaTheme="minorHAnsi"/>
        </w:rPr>
        <w:t>в образованието на базата на натрупания опит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</w:p>
    <w:p w:rsidR="00B05F91" w:rsidRDefault="00B05F91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strike/>
          <w:kern w:val="1"/>
          <w:lang w:val="bg-BG" w:eastAsia="zh-CN" w:bidi="hi-IN"/>
        </w:rPr>
        <w:t xml:space="preserve">- </w:t>
      </w:r>
      <w:r w:rsidRPr="0039610B">
        <w:rPr>
          <w:rFonts w:eastAsia="SimSun"/>
          <w:kern w:val="1"/>
          <w:lang w:val="en-US" w:eastAsia="zh-CN" w:bidi="hi-IN"/>
        </w:rPr>
        <w:t>Ефективна управленска дейност</w:t>
      </w:r>
    </w:p>
    <w:p w:rsidR="00124748" w:rsidRPr="00124748" w:rsidRDefault="00124748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lastRenderedPageBreak/>
        <w:t>- Добро взаимодействие със социалната среда и държавните и обществени</w:t>
      </w:r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организации, свързани с проблемите на образованието и възпитанието на младите хора</w:t>
      </w:r>
      <w:proofErr w:type="gramStart"/>
      <w:r w:rsidR="00124748">
        <w:rPr>
          <w:rFonts w:eastAsia="SimSun"/>
          <w:kern w:val="1"/>
          <w:lang w:val="bg-BG" w:eastAsia="zh-CN" w:bidi="hi-IN"/>
        </w:rPr>
        <w:t xml:space="preserve">, </w:t>
      </w:r>
      <w:r w:rsidR="00124748" w:rsidRPr="00124748">
        <w:t xml:space="preserve"> </w:t>
      </w:r>
      <w:r w:rsidR="00124748" w:rsidRPr="00D2410C">
        <w:t>Обхват</w:t>
      </w:r>
      <w:proofErr w:type="gramEnd"/>
      <w:r w:rsidR="00124748" w:rsidRPr="00D2410C">
        <w:t xml:space="preserve">  ,  задържане и интегрирането на учениците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Продължаване</w:t>
      </w:r>
      <w:r w:rsidRPr="0039610B">
        <w:rPr>
          <w:rFonts w:eastAsia="SimSun"/>
          <w:kern w:val="1"/>
          <w:lang w:val="en-US" w:eastAsia="zh-CN" w:bidi="hi-IN"/>
        </w:rPr>
        <w:t>, обогатяване и утвърждаване на традиции и ритуали в училищния живот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Pr="0039610B" w:rsidRDefault="00B05F91" w:rsidP="00E5623F">
      <w:pPr>
        <w:widowControl w:val="0"/>
        <w:suppressAutoHyphens/>
        <w:jc w:val="center"/>
        <w:rPr>
          <w:rFonts w:eastAsia="SimSun"/>
          <w:b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>Г</w:t>
      </w:r>
      <w:r w:rsidR="00B15680"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>ЛАВНА ЦЕЛ НА СТРАТЕГИЯТА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r w:rsidRPr="0039610B">
        <w:rPr>
          <w:rFonts w:eastAsia="SimSun"/>
          <w:kern w:val="1"/>
          <w:lang w:val="en-US" w:eastAsia="zh-CN" w:bidi="hi-IN"/>
        </w:rPr>
        <w:t xml:space="preserve">Издигане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r w:rsidRPr="0039610B">
        <w:rPr>
          <w:rFonts w:eastAsia="SimSun"/>
          <w:kern w:val="1"/>
          <w:lang w:val="en-US" w:eastAsia="zh-CN" w:bidi="hi-IN"/>
        </w:rPr>
        <w:t>качеството на процеса на обучение за постигане на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Поставяне на ученика в центъра на цялостната педагогическа дейност в училищната общност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Поставяне на ученика в отговорна активна позиция при овладяване на знанията</w:t>
      </w:r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развитие на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Практическа приложимост на изучаваното учебно съдържание и използване на методите за обучение чрез активни дейности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Използване на различни форми за мотивиране на п</w:t>
      </w:r>
      <w:r w:rsidRPr="0039610B">
        <w:rPr>
          <w:rFonts w:eastAsia="SimSun"/>
          <w:kern w:val="1"/>
          <w:lang w:eastAsia="zh-CN" w:bidi="hi-IN"/>
        </w:rPr>
        <w:t>ер</w:t>
      </w:r>
      <w:r w:rsidRPr="0039610B">
        <w:rPr>
          <w:rFonts w:eastAsia="SimSun"/>
          <w:kern w:val="1"/>
          <w:lang w:val="en-US" w:eastAsia="zh-CN" w:bidi="hi-IN"/>
        </w:rPr>
        <w:t>сонала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Обогатяване на материалната база, разширяване на сградния</w:t>
      </w:r>
      <w:r w:rsidRPr="0039610B">
        <w:rPr>
          <w:rFonts w:eastAsia="SimSun"/>
          <w:kern w:val="1"/>
          <w:lang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фонд и допълнително</w:t>
      </w:r>
      <w:r w:rsidRPr="0039610B">
        <w:rPr>
          <w:rFonts w:eastAsia="SimSun"/>
          <w:kern w:val="1"/>
          <w:lang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финансиране.</w:t>
      </w:r>
    </w:p>
    <w:p w:rsidR="00E75001" w:rsidRDefault="00E7500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430613" w:rsidRPr="00430613" w:rsidRDefault="00430613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E5623F" w:rsidRPr="00B42597" w:rsidRDefault="00D52EC6" w:rsidP="00B42597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РЪКОВОДНИ ПРИНЦИПИ В ДЕЙНОСТТА НА УЧИЛИЩНАТА ОБЩНОСТ</w:t>
      </w:r>
    </w:p>
    <w:tbl>
      <w:tblPr>
        <w:tblpPr w:leftFromText="141" w:rightFromText="141" w:vertAnchor="text" w:horzAnchor="margin" w:tblpXSpec="center" w:tblpY="229"/>
        <w:tblW w:w="12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9507"/>
      </w:tblGrid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 xml:space="preserve">Ориентираност </w:t>
            </w: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E5623F">
              <w:rPr>
                <w:color w:val="000000" w:themeColor="text1"/>
                <w:sz w:val="22"/>
                <w:szCs w:val="22"/>
              </w:rPr>
              <w:t xml:space="preserve">Най-важната задача за нас, е успехът на отделната личност.Училищната политика е ориентирана към многообразните </w:t>
            </w:r>
            <w:proofErr w:type="gramStart"/>
            <w:r w:rsidRPr="00E5623F">
              <w:rPr>
                <w:color w:val="000000" w:themeColor="text1"/>
                <w:sz w:val="22"/>
                <w:szCs w:val="22"/>
              </w:rPr>
              <w:t>личностни  интереси</w:t>
            </w:r>
            <w:proofErr w:type="gramEnd"/>
            <w:r w:rsidRPr="00E5623F">
              <w:rPr>
                <w:color w:val="000000" w:themeColor="text1"/>
                <w:sz w:val="22"/>
                <w:szCs w:val="22"/>
              </w:rPr>
              <w:t xml:space="preserve"> и потребности и предоставяне на  възможности за свободен избор на обучаваните ,както и към повишаване на  мотивацията за учене през целич живот.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Равен достъп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 xml:space="preserve">Равнопоставеност 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E5623F">
              <w:rPr>
                <w:color w:val="000000" w:themeColor="text1"/>
                <w:sz w:val="22"/>
                <w:szCs w:val="22"/>
              </w:rPr>
              <w:t>Всеки ученик постъпил в училището има право да получи качествено образование</w:t>
            </w:r>
            <w:proofErr w:type="gramStart"/>
            <w:r w:rsidRPr="00E5623F">
              <w:rPr>
                <w:color w:val="000000" w:themeColor="text1"/>
                <w:sz w:val="22"/>
                <w:szCs w:val="22"/>
              </w:rPr>
              <w:t>,което</w:t>
            </w:r>
            <w:proofErr w:type="gramEnd"/>
            <w:r w:rsidRPr="00E5623F">
              <w:rPr>
                <w:color w:val="000000" w:themeColor="text1"/>
                <w:sz w:val="22"/>
                <w:szCs w:val="22"/>
              </w:rPr>
              <w:t xml:space="preserve"> отговаря на нуждите и способностите му.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E5623F">
              <w:rPr>
                <w:color w:val="000000" w:themeColor="text1"/>
                <w:sz w:val="22"/>
                <w:szCs w:val="22"/>
              </w:rPr>
              <w:t>Образователната и възпитателната дейност е ориентирана към  равнопоставеност и не допускане на  дискриминация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Партньорство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t xml:space="preserve"> Активно и координирано участие на </w:t>
            </w:r>
            <w:proofErr w:type="gramStart"/>
            <w:r w:rsidRPr="00E5623F">
              <w:rPr>
                <w:color w:val="000000" w:themeColor="text1"/>
              </w:rPr>
              <w:t>институциите ,учители</w:t>
            </w:r>
            <w:proofErr w:type="gramEnd"/>
            <w:r w:rsidRPr="00E5623F">
              <w:rPr>
                <w:color w:val="000000" w:themeColor="text1"/>
              </w:rPr>
              <w:t xml:space="preserve"> и родители за реализация на образователната  ни политика.</w:t>
            </w:r>
            <w:r w:rsidRPr="00E5623F">
              <w:rPr>
                <w:rFonts w:eastAsia="SymbolMT"/>
                <w:color w:val="000000" w:themeColor="text1"/>
              </w:rPr>
              <w:t xml:space="preserve"> 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Отговорност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lastRenderedPageBreak/>
              <w:t xml:space="preserve">Всички членове на педагогическата колегия и </w:t>
            </w:r>
            <w:proofErr w:type="gramStart"/>
            <w:r w:rsidRPr="00E5623F">
              <w:rPr>
                <w:color w:val="000000" w:themeColor="text1"/>
              </w:rPr>
              <w:t>помощния  персонал</w:t>
            </w:r>
            <w:proofErr w:type="gramEnd"/>
            <w:r w:rsidRPr="00E5623F">
              <w:rPr>
                <w:color w:val="000000" w:themeColor="text1"/>
              </w:rPr>
              <w:t>, носят отговорност за постигане на трайни ефекти с дългосрочно въздействие.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color w:val="000000" w:themeColor="text1"/>
                <w:sz w:val="22"/>
                <w:szCs w:val="22"/>
              </w:rPr>
              <w:t>Съхраняване на културното разнообразие чрез приобщаване към български език</w:t>
            </w: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E5623F" w:rsidRPr="00E5623F" w:rsidRDefault="00E5623F" w:rsidP="00E5623F">
            <w:pPr>
              <w:spacing w:before="100" w:beforeAutospacing="1" w:after="100" w:afterAutospacing="1"/>
              <w:rPr>
                <w:color w:val="000000" w:themeColor="text1"/>
                <w:lang w:val="bg-BG"/>
              </w:rPr>
            </w:pPr>
            <w:r w:rsidRPr="00E5623F">
              <w:rPr>
                <w:color w:val="000000" w:themeColor="text1"/>
              </w:rPr>
              <w:t xml:space="preserve">Образователната и възпитателната дейност е ориентирана към толерантност </w:t>
            </w:r>
            <w:r>
              <w:rPr>
                <w:color w:val="000000" w:themeColor="text1"/>
                <w:lang w:val="bg-BG"/>
              </w:rPr>
              <w:t>и позитивна етика.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Запазване и развитие на българските  образователни традиции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t>Обучението, подготовката и възпитанието на децата и младите хора се осъществяват в рамките на единна културно-образователна среда, която създава гаранции за защита и развитие на отделните култури и традиции в рамките на училищната образователна политика и общо културно-езиково пространство.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Иновативност и ефективност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t>Административното ръководство и педагогическата колегия демонстрира воля и възможности за възприемане на нови подходи и философии с цел постигане на по-добри резултати. Динамично управление, реализация и обвързване на ресурсите с конкретни резултати, оценка на миналия опит и бъдещото въздействие.</w:t>
            </w: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Автономност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t>Училището, като част от</w:t>
            </w:r>
            <w:proofErr w:type="gramStart"/>
            <w:r w:rsidRPr="00E5623F">
              <w:rPr>
                <w:color w:val="000000" w:themeColor="text1"/>
              </w:rPr>
              <w:t>  системата</w:t>
            </w:r>
            <w:proofErr w:type="gramEnd"/>
            <w:r w:rsidRPr="00E5623F">
              <w:rPr>
                <w:color w:val="000000" w:themeColor="text1"/>
              </w:rPr>
              <w:t xml:space="preserve"> на образованието ползва автономия да провежда собствена политика отговаряща на държавните образователни стандарти.</w:t>
            </w:r>
          </w:p>
        </w:tc>
      </w:tr>
      <w:tr w:rsidR="00E5623F" w:rsidRPr="00EC0729" w:rsidTr="000A417B">
        <w:trPr>
          <w:trHeight w:val="698"/>
        </w:trPr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Прозрачност и предвидимост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t xml:space="preserve">Осъществяване </w:t>
            </w:r>
            <w:proofErr w:type="gramStart"/>
            <w:r w:rsidRPr="00E5623F">
              <w:rPr>
                <w:color w:val="000000" w:themeColor="text1"/>
              </w:rPr>
              <w:t>на  ръководство</w:t>
            </w:r>
            <w:proofErr w:type="gramEnd"/>
            <w:r w:rsidRPr="00E5623F">
              <w:rPr>
                <w:color w:val="000000" w:themeColor="text1"/>
              </w:rPr>
              <w:t xml:space="preserve"> и управление,с активното участие на всички ,като се поема отговорност и се отчитат прозрачно всички действия  с цел осигуряване на ефикасност, ефективност и резултатност на политиките. </w:t>
            </w:r>
          </w:p>
          <w:p w:rsidR="00E5623F" w:rsidRPr="00E5623F" w:rsidRDefault="00E5623F" w:rsidP="000A417B">
            <w:pPr>
              <w:spacing w:line="360" w:lineRule="auto"/>
              <w:ind w:firstLine="709"/>
              <w:jc w:val="both"/>
              <w:rPr>
                <w:color w:val="000000" w:themeColor="text1"/>
              </w:rPr>
            </w:pP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5623F" w:rsidRPr="00EC0729" w:rsidTr="000A417B"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t>Законосъобразност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  <w:sz w:val="22"/>
                <w:szCs w:val="22"/>
              </w:rPr>
            </w:pPr>
            <w:r w:rsidRPr="00E5623F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Ангажираност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</w:p>
        </w:tc>
        <w:tc>
          <w:tcPr>
            <w:tcW w:w="9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lastRenderedPageBreak/>
              <w:t>Всички цели, приоритети, мерки и конкретни действия съответстват на Конституцията на Република България, на законите и другите нормативни актове.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5623F">
              <w:rPr>
                <w:color w:val="000000" w:themeColor="text1"/>
              </w:rPr>
              <w:t xml:space="preserve">Осигуряване на координираност и взаимна обвързаност/сътрудничество на всички </w:t>
            </w:r>
            <w:r w:rsidRPr="00E5623F">
              <w:rPr>
                <w:color w:val="000000" w:themeColor="text1"/>
              </w:rPr>
              <w:lastRenderedPageBreak/>
              <w:t>заинтересовани страни/</w:t>
            </w:r>
          </w:p>
          <w:p w:rsidR="00E5623F" w:rsidRPr="00E5623F" w:rsidRDefault="00E5623F" w:rsidP="000A417B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ФИНАНСОВО ОСИГУРЯВАНЕ НА ИЗПЪЛНЕНИЕТО НА СТРАТЕГИЯТА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 xml:space="preserve">рез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Ч</w:t>
      </w:r>
      <w:r w:rsidR="00D52EC6" w:rsidRPr="0039610B">
        <w:rPr>
          <w:rFonts w:eastAsia="SimSun"/>
          <w:kern w:val="1"/>
          <w:lang w:val="en-US" w:eastAsia="zh-CN" w:bidi="hi-IN"/>
        </w:rPr>
        <w:t>рез средства от Училищното настоятелст</w:t>
      </w:r>
      <w:r w:rsidR="00D52EC6" w:rsidRPr="0039610B">
        <w:rPr>
          <w:rFonts w:eastAsia="SimSun"/>
          <w:kern w:val="1"/>
          <w:lang w:eastAsia="zh-CN" w:bidi="hi-IN"/>
        </w:rPr>
        <w:t>в</w:t>
      </w:r>
      <w:r w:rsidR="00D52EC6" w:rsidRPr="0039610B">
        <w:rPr>
          <w:rFonts w:eastAsia="SimSun"/>
          <w:kern w:val="1"/>
          <w:lang w:val="en-US" w:eastAsia="zh-CN" w:bidi="hi-IN"/>
        </w:rPr>
        <w:t>о</w:t>
      </w:r>
      <w:r w:rsidR="0059168C" w:rsidRPr="0039610B">
        <w:rPr>
          <w:rFonts w:eastAsia="SimSun"/>
          <w:kern w:val="1"/>
          <w:lang w:val="bg-BG" w:eastAsia="zh-CN" w:bidi="hi-IN"/>
        </w:rPr>
        <w:t xml:space="preserve">, 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благотворителни базари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Ч</w:t>
      </w:r>
      <w:r w:rsidR="00D52EC6" w:rsidRPr="0039610B">
        <w:rPr>
          <w:rFonts w:eastAsia="SimSun"/>
          <w:kern w:val="1"/>
          <w:lang w:val="en-US" w:eastAsia="zh-CN" w:bidi="hi-IN"/>
        </w:rPr>
        <w:t>рез кандидатс</w:t>
      </w:r>
      <w:r w:rsidR="00D52EC6" w:rsidRPr="0039610B">
        <w:rPr>
          <w:rFonts w:eastAsia="SimSun"/>
          <w:kern w:val="1"/>
          <w:lang w:eastAsia="zh-CN" w:bidi="hi-IN"/>
        </w:rPr>
        <w:t>т</w:t>
      </w:r>
      <w:r w:rsidR="00D52EC6" w:rsidRPr="0039610B">
        <w:rPr>
          <w:rFonts w:eastAsia="SimSun"/>
          <w:kern w:val="1"/>
          <w:lang w:val="en-US" w:eastAsia="zh-CN" w:bidi="hi-IN"/>
        </w:rPr>
        <w:t>ване по проекти</w:t>
      </w:r>
      <w:proofErr w:type="gramStart"/>
      <w:r w:rsidR="00B42597">
        <w:rPr>
          <w:rFonts w:eastAsia="SimSun"/>
          <w:kern w:val="1"/>
          <w:lang w:val="bg-BG" w:eastAsia="zh-CN" w:bidi="hi-IN"/>
        </w:rPr>
        <w:t>,НП</w:t>
      </w:r>
      <w:proofErr w:type="gramEnd"/>
    </w:p>
    <w:p w:rsidR="0073134E" w:rsidRPr="00B42597" w:rsidRDefault="00F63E39" w:rsidP="00B42597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> Дейностите  се финансират  през държавния бюджет и бюджета на общините,въз основа на брой ученици и на стандарт за ученик,определен с акт на Министерски съвет.Стандартът определя размера на средствата от държавния бюджет за конкретната дейност на 1 ученик за 1 година.Първостепенният разпоредител разпределя получените по стандарти средства за всяка дейност въз основа на формули,включващи основни и допълнителни компоненти.В ОУ „Христо Ботев“с.Камбурово се използва делегиран бюджет, като модел на финансиране и управление на финансовите ресурси в системата на училищното образование.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Финансовите ресурси ще бъдат насочени към постигане на целите на училищната образователната политика. През </w:t>
      </w:r>
      <w:proofErr w:type="gramStart"/>
      <w:r w:rsidRPr="0073134E">
        <w:rPr>
          <w:color w:val="000000" w:themeColor="text1"/>
        </w:rPr>
        <w:t>четиригодишния  период</w:t>
      </w:r>
      <w:proofErr w:type="gramEnd"/>
      <w:r w:rsidRPr="0073134E">
        <w:rPr>
          <w:color w:val="000000" w:themeColor="text1"/>
        </w:rPr>
        <w:t xml:space="preserve"> по изпълнение на стратегията ще разчитаме на поетапното увеличение на средствата за образование.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 Увеличението на финансовите средства ще бъде съпроводено с усилване на фокуса върху резултатите и подобряване на ефективността за използване на ресурсите и обвързване финансирането на училището с постигането на целите и задачите за качествено образование, с включване на повече фактори, определящи различия в разходите на един ученик, във формулата за разпределение на средствата, включване на елементи като качество на обучението, посещаемост и брой на завършилите ученици в модела на разпределение на средствата в системата.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Размера на финансиране ще продължи да зависи от броя ученици към първа дата на съответната година и ще претърпи корекция спрямо брой ученици към 01.01. </w:t>
      </w:r>
      <w:proofErr w:type="gramStart"/>
      <w:r w:rsidRPr="0073134E">
        <w:rPr>
          <w:color w:val="000000" w:themeColor="text1"/>
        </w:rPr>
        <w:t>на  текущата</w:t>
      </w:r>
      <w:proofErr w:type="gramEnd"/>
      <w:r w:rsidRPr="0073134E">
        <w:rPr>
          <w:color w:val="000000" w:themeColor="text1"/>
        </w:rPr>
        <w:t xml:space="preserve"> годината.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От средствата ма Министерски съвет за средствата на държавния бюджет можем да разчитаме на средства за подпомагане и равен </w:t>
      </w:r>
      <w:proofErr w:type="gramStart"/>
      <w:r w:rsidRPr="0073134E">
        <w:rPr>
          <w:color w:val="000000" w:themeColor="text1"/>
        </w:rPr>
        <w:t>достъп  и</w:t>
      </w:r>
      <w:proofErr w:type="gramEnd"/>
      <w:r w:rsidRPr="0073134E">
        <w:rPr>
          <w:color w:val="000000" w:themeColor="text1"/>
        </w:rPr>
        <w:t xml:space="preserve"> за подкрепа на личностното развитие:транспорт на ученици,целодневна организация на учебния ден и хранене.закупуване на учебници, за обща подкрепа на личностното развитие,за дейности свързани с организиран отдих и спорт,по Програма за превенция на отпадане  от училище,средства по НП.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Средствата за СБКО и квалификация на учителите (извън тази по Национална програма „Квалификация") са включени в единните разходни стандарти. </w:t>
      </w:r>
    </w:p>
    <w:p w:rsidR="0073134E" w:rsidRPr="0073134E" w:rsidRDefault="0073134E" w:rsidP="0073134E">
      <w:pPr>
        <w:ind w:firstLine="567"/>
        <w:rPr>
          <w:color w:val="000000" w:themeColor="text1"/>
        </w:rPr>
      </w:pPr>
      <w:r w:rsidRPr="0073134E">
        <w:rPr>
          <w:color w:val="000000" w:themeColor="text1"/>
        </w:rPr>
        <w:t xml:space="preserve">Разчитаме и на приход на училището от собственост, </w:t>
      </w:r>
      <w:proofErr w:type="gramStart"/>
      <w:r w:rsidRPr="0073134E">
        <w:rPr>
          <w:color w:val="000000" w:themeColor="text1"/>
        </w:rPr>
        <w:t>от  наем</w:t>
      </w:r>
      <w:proofErr w:type="gramEnd"/>
      <w:r w:rsidRPr="0073134E">
        <w:rPr>
          <w:color w:val="000000" w:themeColor="text1"/>
        </w:rPr>
        <w:t xml:space="preserve"> на земя.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lastRenderedPageBreak/>
        <w:t xml:space="preserve">Приходите на </w:t>
      </w:r>
      <w:proofErr w:type="gramStart"/>
      <w:r w:rsidRPr="0073134E">
        <w:rPr>
          <w:color w:val="000000" w:themeColor="text1"/>
        </w:rPr>
        <w:t>училището  от</w:t>
      </w:r>
      <w:proofErr w:type="gramEnd"/>
      <w:r w:rsidRPr="0073134E">
        <w:rPr>
          <w:color w:val="000000" w:themeColor="text1"/>
        </w:rPr>
        <w:t xml:space="preserve"> собственост ще постъпват директно по банковата ни сметка и ще се разходват за подобряване на материалната база. </w:t>
      </w:r>
    </w:p>
    <w:p w:rsidR="0073134E" w:rsidRPr="0073134E" w:rsidRDefault="0073134E" w:rsidP="0073134E">
      <w:pPr>
        <w:ind w:firstLine="567"/>
        <w:rPr>
          <w:color w:val="000000" w:themeColor="text1"/>
        </w:rPr>
      </w:pPr>
      <w:r w:rsidRPr="0073134E">
        <w:rPr>
          <w:color w:val="000000" w:themeColor="text1"/>
        </w:rPr>
        <w:t xml:space="preserve">Увеличение на приходите ни ще се реализира от кандидатстването ни по различни проекти.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Заплащането на труда на учителите и служителите в училището ще се извършва съгласно вътрешните правила за работна заплата. </w:t>
      </w:r>
    </w:p>
    <w:p w:rsidR="0073134E" w:rsidRPr="0073134E" w:rsidRDefault="0073134E" w:rsidP="0073134E">
      <w:pPr>
        <w:ind w:firstLine="567"/>
        <w:rPr>
          <w:color w:val="000000" w:themeColor="text1"/>
        </w:rPr>
      </w:pPr>
      <w:r w:rsidRPr="0073134E">
        <w:rPr>
          <w:color w:val="000000" w:themeColor="text1"/>
        </w:rPr>
        <w:t xml:space="preserve">Нашите усилия ще бъдат насочени към: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Подобряване на механизмите за контрол, отчетност и отговорност при управлението на финансовите ресурси на ниво училище.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Повишаване на капацитета ни за оползотворяване на средства от Европейския съюз.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Ефективно и прозрачно използване на средствата по национални и европейски програми, което означава усвояване на ресурсите по предназначение, за добре планирани проекти с истинска европейска добавена стойност и по-добро постигане на целите като цяло.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Създаване на условия за повишаване притока на публични и частни средства към училището.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Осигуряване на условия за родителско и гражданско участие и информираност в управленската и финансовата дейност на училището. Училищния бюджет и изпълнението му ще се публикува на училищната интернет страница. </w:t>
      </w:r>
    </w:p>
    <w:p w:rsidR="0073134E" w:rsidRPr="0073134E" w:rsidRDefault="0073134E" w:rsidP="0073134E">
      <w:pPr>
        <w:ind w:firstLine="567"/>
        <w:jc w:val="both"/>
        <w:rPr>
          <w:color w:val="000000" w:themeColor="text1"/>
        </w:rPr>
      </w:pPr>
      <w:r w:rsidRPr="0073134E">
        <w:rPr>
          <w:color w:val="000000" w:themeColor="text1"/>
        </w:rPr>
        <w:t xml:space="preserve">Насърчаване осигуряването на допълнителен финансов ресурс в училището чрез съвместни дейности с училищното настоятелство. </w:t>
      </w:r>
    </w:p>
    <w:p w:rsidR="0073134E" w:rsidRPr="00B42597" w:rsidRDefault="0073134E" w:rsidP="00B42597">
      <w:pPr>
        <w:spacing w:before="100" w:beforeAutospacing="1" w:after="100" w:afterAutospacing="1"/>
        <w:ind w:firstLine="567"/>
        <w:jc w:val="both"/>
        <w:rPr>
          <w:color w:val="000000" w:themeColor="text1"/>
          <w:lang w:val="bg-BG"/>
        </w:rPr>
      </w:pPr>
      <w:r w:rsidRPr="0073134E">
        <w:rPr>
          <w:b/>
          <w:bCs/>
          <w:color w:val="000000" w:themeColor="text1"/>
        </w:rPr>
        <w:t> </w:t>
      </w:r>
      <w:r w:rsidRPr="0073134E">
        <w:rPr>
          <w:color w:val="000000" w:themeColor="text1"/>
        </w:rPr>
        <w:t xml:space="preserve">Училището оперативно ще управлява ресурсите си въз основа на тази 4-годишна стратегия за развитие (с права, делегирани му от общината в областта на бюджета, човешките ресурси и разпореждането с МТБ), и ще извършва вътрешна оценка на приноса на всеки учител и на резултатите постигнати от учениците. </w:t>
      </w:r>
    </w:p>
    <w:p w:rsidR="00D52EC6" w:rsidRPr="00B42597" w:rsidRDefault="00D52EC6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73134E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ІV. ИДЕИ И ДЕЙНОСТИ ЗА РЕАЛИЗИРАНЕ НА СТРАТЕГИИТЕ И ПРИОРИТЕТИТЕ</w:t>
      </w:r>
      <w:r w:rsidRPr="0039610B">
        <w:rPr>
          <w:rFonts w:eastAsia="SimSun"/>
          <w:b/>
          <w:kern w:val="1"/>
          <w:lang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 w:rsidRPr="0039610B">
        <w:rPr>
          <w:rFonts w:eastAsia="SimSun"/>
          <w:b/>
          <w:kern w:val="1"/>
          <w:lang w:eastAsia="zh-CN" w:bidi="hi-IN"/>
        </w:rPr>
        <w:t xml:space="preserve">(ПЛАН ЗА ДЕЙСТВИЕ) </w:t>
      </w:r>
      <w:r w:rsidRPr="0039610B">
        <w:rPr>
          <w:rFonts w:eastAsia="SimSun"/>
          <w:b/>
          <w:kern w:val="1"/>
          <w:lang w:val="en-US" w:eastAsia="zh-CN" w:bidi="hi-IN"/>
        </w:rPr>
        <w:t xml:space="preserve">НА </w:t>
      </w:r>
      <w:r w:rsidR="0073134E">
        <w:rPr>
          <w:rFonts w:eastAsia="SimSun"/>
          <w:b/>
          <w:kern w:val="1"/>
          <w:lang w:val="bg-BG" w:eastAsia="zh-CN" w:bidi="hi-IN"/>
        </w:rPr>
        <w:t>ОУ“ХРИСТО БОТЕВ“С.КАМБУРОВО</w:t>
      </w:r>
      <w:proofErr w:type="gramStart"/>
      <w:r w:rsidR="0073134E">
        <w:rPr>
          <w:rFonts w:eastAsia="SimSun"/>
          <w:b/>
          <w:kern w:val="1"/>
          <w:lang w:val="bg-BG" w:eastAsia="zh-CN" w:bidi="hi-IN"/>
        </w:rPr>
        <w:t>,ОБЩИНА</w:t>
      </w:r>
      <w:proofErr w:type="gramEnd"/>
      <w:r w:rsidR="0073134E">
        <w:rPr>
          <w:rFonts w:eastAsia="SimSun"/>
          <w:b/>
          <w:kern w:val="1"/>
          <w:lang w:val="bg-BG" w:eastAsia="zh-CN" w:bidi="hi-IN"/>
        </w:rPr>
        <w:t xml:space="preserve"> ОМУРТАГ</w:t>
      </w:r>
    </w:p>
    <w:p w:rsidR="007444A9" w:rsidRPr="0039610B" w:rsidRDefault="007444A9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B05F91" w:rsidRDefault="00B05F9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124748" w:rsidRDefault="00124748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124748" w:rsidRDefault="00124748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C57D71" w:rsidRDefault="00C57D7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C57D71" w:rsidRDefault="00C57D7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124748" w:rsidRPr="0039610B" w:rsidRDefault="00124748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F63E39" w:rsidRPr="0039610B" w:rsidRDefault="00F63E39" w:rsidP="00F63E39">
      <w:pPr>
        <w:spacing w:after="200" w:line="276" w:lineRule="auto"/>
        <w:jc w:val="center"/>
        <w:rPr>
          <w:rFonts w:eastAsia="Calibri"/>
          <w:b/>
          <w:color w:val="000000" w:themeColor="text1"/>
          <w:lang w:val="en-US"/>
        </w:rPr>
      </w:pPr>
      <w:r w:rsidRPr="0039610B">
        <w:rPr>
          <w:rFonts w:eastAsia="Calibri"/>
          <w:b/>
          <w:color w:val="000000" w:themeColor="text1"/>
          <w:lang w:val="bg-BG"/>
        </w:rPr>
        <w:t>ПЛАН ЗА ДЕЙСТВИЕ С ФИНАНСИРАНЕ</w:t>
      </w:r>
      <w:r w:rsidR="00B42597">
        <w:rPr>
          <w:rFonts w:eastAsia="Calibri"/>
          <w:b/>
          <w:color w:val="000000" w:themeColor="text1"/>
          <w:lang w:val="bg-BG"/>
        </w:rPr>
        <w:t xml:space="preserve">  ЗА ПЕРИОДА 20</w:t>
      </w:r>
      <w:r w:rsidR="00B04837">
        <w:rPr>
          <w:rFonts w:eastAsia="Calibri"/>
          <w:b/>
          <w:color w:val="000000" w:themeColor="text1"/>
          <w:lang w:val="bg-BG"/>
        </w:rPr>
        <w:t>2</w:t>
      </w:r>
      <w:r w:rsidR="007C5254">
        <w:rPr>
          <w:rFonts w:eastAsia="Calibri"/>
          <w:b/>
          <w:color w:val="000000" w:themeColor="text1"/>
          <w:lang w:val="bg-BG"/>
        </w:rPr>
        <w:t>0</w:t>
      </w:r>
      <w:r w:rsidR="00B42597">
        <w:rPr>
          <w:rFonts w:eastAsia="Calibri"/>
          <w:b/>
          <w:color w:val="000000" w:themeColor="text1"/>
          <w:lang w:val="bg-BG"/>
        </w:rPr>
        <w:t>-202</w:t>
      </w:r>
      <w:r w:rsidR="007C5254">
        <w:rPr>
          <w:rFonts w:eastAsia="Calibri"/>
          <w:b/>
          <w:color w:val="000000" w:themeColor="text1"/>
          <w:lang w:val="bg-BG"/>
        </w:rPr>
        <w:t>2</w:t>
      </w:r>
      <w:r w:rsidRPr="0039610B">
        <w:rPr>
          <w:rFonts w:eastAsia="Calibri"/>
          <w:b/>
          <w:color w:val="000000" w:themeColor="text1"/>
          <w:lang w:val="bg-BG"/>
        </w:rPr>
        <w:t>:</w:t>
      </w:r>
    </w:p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tbl>
      <w:tblPr>
        <w:tblStyle w:val="a5"/>
        <w:tblW w:w="0" w:type="auto"/>
        <w:tblInd w:w="814" w:type="dxa"/>
        <w:tblLook w:val="04A0" w:firstRow="1" w:lastRow="0" w:firstColumn="1" w:lastColumn="0" w:noHBand="0" w:noVBand="1"/>
      </w:tblPr>
      <w:tblGrid>
        <w:gridCol w:w="516"/>
        <w:gridCol w:w="6161"/>
        <w:gridCol w:w="3141"/>
        <w:gridCol w:w="2731"/>
      </w:tblGrid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6161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2731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6161" w:type="dxa"/>
          </w:tcPr>
          <w:p w:rsidR="00F63E39" w:rsidRPr="0039610B" w:rsidRDefault="00B42597" w:rsidP="00B42597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Актуализации,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Изработване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,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оцес – учебен план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,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програми, 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273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6161" w:type="dxa"/>
          </w:tcPr>
          <w:p w:rsidR="00F63E39" w:rsidRPr="0039610B" w:rsidRDefault="00F63E39" w:rsidP="00B04837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Обновяване и </w:t>
            </w:r>
            <w:r w:rsidR="00B04837">
              <w:rPr>
                <w:rFonts w:ascii="Times New Roman" w:hAnsi="Times New Roman"/>
                <w:color w:val="000000" w:themeColor="text1"/>
                <w:lang w:val="bg-BG"/>
              </w:rPr>
              <w:t xml:space="preserve">модернизиране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класни стаи и кабинети</w:t>
            </w:r>
            <w:r w:rsidR="00177364">
              <w:rPr>
                <w:rFonts w:ascii="Times New Roman" w:hAnsi="Times New Roman"/>
                <w:color w:val="000000" w:themeColor="text1"/>
                <w:lang w:val="bg-BG"/>
              </w:rPr>
              <w:t>.Създаване на кътове за четене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2731" w:type="dxa"/>
          </w:tcPr>
          <w:p w:rsidR="00F63E39" w:rsidRPr="0039610B" w:rsidRDefault="00F63E39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</w:t>
            </w:r>
            <w:r w:rsidR="00B04837"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  <w:r w:rsidR="00177364">
              <w:rPr>
                <w:rFonts w:ascii="Times New Roman" w:hAnsi="Times New Roman"/>
                <w:color w:val="000000" w:themeColor="text1"/>
                <w:lang w:val="bg-BG"/>
              </w:rPr>
              <w:t xml:space="preserve">;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B04837">
              <w:rPr>
                <w:rFonts w:ascii="Times New Roman" w:hAnsi="Times New Roman"/>
                <w:color w:val="000000" w:themeColor="text1"/>
                <w:lang w:val="bg-BG"/>
              </w:rPr>
              <w:t>22</w:t>
            </w:r>
            <w:r w:rsidR="00177364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3.</w:t>
            </w:r>
          </w:p>
        </w:tc>
        <w:tc>
          <w:tcPr>
            <w:tcW w:w="6161" w:type="dxa"/>
          </w:tcPr>
          <w:p w:rsidR="00F63E39" w:rsidRPr="0039610B" w:rsidRDefault="00177364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Закупуване на камери за видеонаблюдение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 </w:t>
            </w:r>
          </w:p>
        </w:tc>
        <w:tc>
          <w:tcPr>
            <w:tcW w:w="2731" w:type="dxa"/>
          </w:tcPr>
          <w:p w:rsidR="00F63E39" w:rsidRPr="0039610B" w:rsidRDefault="00BC6C7F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73134E">
              <w:rPr>
                <w:rFonts w:ascii="Times New Roman" w:hAnsi="Times New Roman"/>
                <w:color w:val="000000" w:themeColor="text1"/>
                <w:lang w:val="bg-BG"/>
              </w:rPr>
              <w:br/>
              <w:t>20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en-US"/>
              </w:rPr>
              <w:t>4.</w:t>
            </w:r>
          </w:p>
        </w:tc>
        <w:tc>
          <w:tcPr>
            <w:tcW w:w="6161" w:type="dxa"/>
          </w:tcPr>
          <w:p w:rsidR="00F63E39" w:rsidRDefault="00177364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Закупуване на мултимедии за 3 класни стаи и м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онтиране </w:t>
            </w:r>
          </w:p>
          <w:p w:rsidR="00177364" w:rsidRDefault="00177364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Закупуване и монтиране на хидрофор за вода.</w:t>
            </w:r>
          </w:p>
          <w:p w:rsidR="00177364" w:rsidRPr="0039610B" w:rsidRDefault="00177364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Подновяване на ел.инсталация</w:t>
            </w:r>
          </w:p>
        </w:tc>
        <w:tc>
          <w:tcPr>
            <w:tcW w:w="3141" w:type="dxa"/>
          </w:tcPr>
          <w:p w:rsidR="00F63E39" w:rsidRPr="0039610B" w:rsidRDefault="00F63E39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 </w:t>
            </w:r>
          </w:p>
        </w:tc>
        <w:tc>
          <w:tcPr>
            <w:tcW w:w="2731" w:type="dxa"/>
          </w:tcPr>
          <w:p w:rsidR="00F63E39" w:rsidRDefault="00177364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Учебната 2020г/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 xml:space="preserve"> 2021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г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  <w:p w:rsidR="00177364" w:rsidRDefault="00177364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</w:p>
          <w:p w:rsidR="00177364" w:rsidRPr="0039610B" w:rsidRDefault="00177364" w:rsidP="001773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2022г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5.</w:t>
            </w:r>
          </w:p>
        </w:tc>
        <w:tc>
          <w:tcPr>
            <w:tcW w:w="6161" w:type="dxa"/>
          </w:tcPr>
          <w:p w:rsidR="00F63E39" w:rsidRPr="0039610B" w:rsidRDefault="000A417B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Извършване на частични ремонти на кабинетите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на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специализиран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ия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кабинет за приобщаващо и подкрепящо образование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2731" w:type="dxa"/>
          </w:tcPr>
          <w:p w:rsidR="00F63E39" w:rsidRPr="0039610B" w:rsidRDefault="00BC6C7F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До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br/>
              <w:t>20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6.</w:t>
            </w:r>
          </w:p>
        </w:tc>
        <w:tc>
          <w:tcPr>
            <w:tcW w:w="6161" w:type="dxa"/>
          </w:tcPr>
          <w:p w:rsidR="00F63E39" w:rsidRPr="0039610B" w:rsidRDefault="0073134E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бновяване на фоайе и коридори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финансиране от община</w:t>
            </w:r>
          </w:p>
        </w:tc>
        <w:tc>
          <w:tcPr>
            <w:tcW w:w="2731" w:type="dxa"/>
          </w:tcPr>
          <w:p w:rsidR="00F63E39" w:rsidRPr="0039610B" w:rsidRDefault="00F63E39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7.</w:t>
            </w:r>
          </w:p>
        </w:tc>
        <w:tc>
          <w:tcPr>
            <w:tcW w:w="6161" w:type="dxa"/>
          </w:tcPr>
          <w:p w:rsidR="00F63E39" w:rsidRPr="0039610B" w:rsidRDefault="00BC6C7F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Частични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>Ремонт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и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 на покрив и санитарни помещения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3141" w:type="dxa"/>
          </w:tcPr>
          <w:p w:rsidR="00F63E39" w:rsidRDefault="0073134E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  <w:p w:rsidR="000A417B" w:rsidRPr="0039610B" w:rsidRDefault="000A417B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МОН</w:t>
            </w:r>
          </w:p>
        </w:tc>
        <w:tc>
          <w:tcPr>
            <w:tcW w:w="2731" w:type="dxa"/>
          </w:tcPr>
          <w:p w:rsidR="00F63E39" w:rsidRPr="0039610B" w:rsidRDefault="00BC6C7F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8.</w:t>
            </w:r>
          </w:p>
        </w:tc>
        <w:tc>
          <w:tcPr>
            <w:tcW w:w="6161" w:type="dxa"/>
          </w:tcPr>
          <w:p w:rsidR="00F63E39" w:rsidRPr="0039610B" w:rsidRDefault="0073134E" w:rsidP="0073134E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Поддържане на цветните алеи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73134E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2731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0A417B" w:rsidRPr="0039610B" w:rsidTr="000A417B">
        <w:trPr>
          <w:trHeight w:val="144"/>
        </w:trPr>
        <w:tc>
          <w:tcPr>
            <w:tcW w:w="516" w:type="dxa"/>
          </w:tcPr>
          <w:p w:rsidR="000A417B" w:rsidRPr="0039610B" w:rsidRDefault="000A417B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9.</w:t>
            </w:r>
          </w:p>
        </w:tc>
        <w:tc>
          <w:tcPr>
            <w:tcW w:w="6161" w:type="dxa"/>
          </w:tcPr>
          <w:p w:rsidR="000A417B" w:rsidRPr="0039610B" w:rsidRDefault="000A417B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Ре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монт на външна спортна площадка, закупуване на материали  </w:t>
            </w:r>
          </w:p>
        </w:tc>
        <w:tc>
          <w:tcPr>
            <w:tcW w:w="3141" w:type="dxa"/>
          </w:tcPr>
          <w:p w:rsidR="000A417B" w:rsidRPr="0039610B" w:rsidRDefault="000A417B" w:rsidP="000A417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2731" w:type="dxa"/>
          </w:tcPr>
          <w:p w:rsidR="000A417B" w:rsidRPr="0039610B" w:rsidRDefault="00BC6C7F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До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>Септември 20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10.</w:t>
            </w:r>
          </w:p>
        </w:tc>
        <w:tc>
          <w:tcPr>
            <w:tcW w:w="616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F63E39" w:rsidP="0073134E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бюджет, </w:t>
            </w:r>
          </w:p>
        </w:tc>
        <w:tc>
          <w:tcPr>
            <w:tcW w:w="2731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11.</w:t>
            </w:r>
          </w:p>
        </w:tc>
        <w:tc>
          <w:tcPr>
            <w:tcW w:w="616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Разработване, спечелване и реализиране на национални 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 xml:space="preserve">Фондове на ЕС, община,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дарения</w:t>
            </w:r>
          </w:p>
        </w:tc>
        <w:tc>
          <w:tcPr>
            <w:tcW w:w="2731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12.</w:t>
            </w:r>
          </w:p>
        </w:tc>
        <w:tc>
          <w:tcPr>
            <w:tcW w:w="6161" w:type="dxa"/>
          </w:tcPr>
          <w:p w:rsidR="00F63E39" w:rsidRPr="0039610B" w:rsidRDefault="0073134E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Кандидатстване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 “Училищно мляко“, “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 xml:space="preserve">Заедно в 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 грижа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 xml:space="preserve">та на 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 xml:space="preserve"> всеки ученик“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„Без свободен час</w:t>
            </w:r>
            <w:r w:rsidR="000A417B">
              <w:rPr>
                <w:rFonts w:ascii="Times New Roman" w:hAnsi="Times New Roman"/>
                <w:color w:val="000000" w:themeColor="text1"/>
                <w:lang w:val="bg-BG"/>
              </w:rPr>
              <w:t>“ и др.</w:t>
            </w:r>
          </w:p>
        </w:tc>
        <w:tc>
          <w:tcPr>
            <w:tcW w:w="3141" w:type="dxa"/>
          </w:tcPr>
          <w:p w:rsidR="00F63E39" w:rsidRPr="0039610B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2731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13.</w:t>
            </w:r>
          </w:p>
        </w:tc>
        <w:tc>
          <w:tcPr>
            <w:tcW w:w="6161" w:type="dxa"/>
          </w:tcPr>
          <w:p w:rsidR="00F63E39" w:rsidRPr="0039610B" w:rsidRDefault="00F63E39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Доразвиване на традициите за съвместни тематични изяви с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>ЦДГ “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>Усмивка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 xml:space="preserve">“ с.Камбурово, СОУ“СВ.СВ.Кирил и Методий“ град Антоново, ПГТрЛП град Омуртаг и  представители на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общност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 xml:space="preserve"> с.Камбурово , с.Илийно и с.Изворово</w:t>
            </w:r>
          </w:p>
        </w:tc>
        <w:tc>
          <w:tcPr>
            <w:tcW w:w="3141" w:type="dxa"/>
          </w:tcPr>
          <w:p w:rsidR="00F63E39" w:rsidRPr="0039610B" w:rsidRDefault="009F779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бюджет,център АМАЛИПЕ,</w:t>
            </w:r>
            <w:r w:rsidR="00883A80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Европейски проекти</w:t>
            </w:r>
          </w:p>
        </w:tc>
        <w:tc>
          <w:tcPr>
            <w:tcW w:w="2731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14.</w:t>
            </w:r>
          </w:p>
        </w:tc>
        <w:tc>
          <w:tcPr>
            <w:tcW w:w="616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</w:tc>
        <w:tc>
          <w:tcPr>
            <w:tcW w:w="2731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15.</w:t>
            </w:r>
          </w:p>
        </w:tc>
        <w:tc>
          <w:tcPr>
            <w:tcW w:w="6161" w:type="dxa"/>
          </w:tcPr>
          <w:p w:rsidR="00F63E39" w:rsidRPr="0039610B" w:rsidRDefault="00F63E39" w:rsidP="009F779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 на вътре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>шно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училищно състезание и участие в национални състезания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>,областни и общински .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самофинансиране</w:t>
            </w:r>
          </w:p>
        </w:tc>
        <w:tc>
          <w:tcPr>
            <w:tcW w:w="2731" w:type="dxa"/>
          </w:tcPr>
          <w:p w:rsidR="00F63E39" w:rsidRPr="0039610B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рез всяка учебна година</w:t>
            </w:r>
          </w:p>
        </w:tc>
      </w:tr>
      <w:tr w:rsidR="00B05F91" w:rsidRPr="0039610B" w:rsidTr="000A417B">
        <w:trPr>
          <w:trHeight w:val="144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16.</w:t>
            </w:r>
          </w:p>
        </w:tc>
        <w:tc>
          <w:tcPr>
            <w:tcW w:w="6161" w:type="dxa"/>
          </w:tcPr>
          <w:p w:rsidR="00F63E39" w:rsidRPr="00DC6C13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традиционен училищен спортен празник, участия в районни и общински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спортни състезания, участие в международен проект </w:t>
            </w:r>
            <w:r w:rsidR="00FA5254">
              <w:rPr>
                <w:rFonts w:ascii="Times New Roman" w:hAnsi="Times New Roman"/>
                <w:color w:val="000000" w:themeColor="text1"/>
                <w:lang w:val="bg-BG"/>
              </w:rPr>
              <w:t>„</w:t>
            </w:r>
            <w:r w:rsidR="00FA5254">
              <w:rPr>
                <w:rFonts w:ascii="Times New Roman" w:hAnsi="Times New Roman"/>
                <w:color w:val="000000" w:themeColor="text1"/>
                <w:lang w:val="en-US"/>
              </w:rPr>
              <w:t>Move Week</w:t>
            </w:r>
            <w:r w:rsidR="00FA5254" w:rsidRPr="0039610B"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129 ПМС</w:t>
            </w:r>
          </w:p>
        </w:tc>
        <w:tc>
          <w:tcPr>
            <w:tcW w:w="273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0A417B">
        <w:trPr>
          <w:trHeight w:val="552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17. </w:t>
            </w:r>
          </w:p>
        </w:tc>
        <w:tc>
          <w:tcPr>
            <w:tcW w:w="6161" w:type="dxa"/>
          </w:tcPr>
          <w:p w:rsidR="00F63E39" w:rsidRPr="0039610B" w:rsidRDefault="00F63E39" w:rsidP="009F779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Участие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 xml:space="preserve">като партньори  на ВО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в проект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>и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>към ЕП</w:t>
            </w:r>
          </w:p>
        </w:tc>
        <w:tc>
          <w:tcPr>
            <w:tcW w:w="3141" w:type="dxa"/>
          </w:tcPr>
          <w:p w:rsidR="00F63E39" w:rsidRPr="0039610B" w:rsidRDefault="009F7793" w:rsidP="009F779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Финансиране от Европейски фонд</w:t>
            </w:r>
          </w:p>
        </w:tc>
        <w:tc>
          <w:tcPr>
            <w:tcW w:w="2731" w:type="dxa"/>
          </w:tcPr>
          <w:p w:rsidR="00F63E39" w:rsidRPr="0039610B" w:rsidRDefault="00DC6C13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учебна 20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–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>22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година </w:t>
            </w:r>
          </w:p>
        </w:tc>
      </w:tr>
      <w:tr w:rsidR="00B05F91" w:rsidRPr="0039610B" w:rsidTr="000A417B">
        <w:trPr>
          <w:trHeight w:val="289"/>
        </w:trPr>
        <w:tc>
          <w:tcPr>
            <w:tcW w:w="516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18.</w:t>
            </w:r>
          </w:p>
        </w:tc>
        <w:tc>
          <w:tcPr>
            <w:tcW w:w="6161" w:type="dxa"/>
          </w:tcPr>
          <w:p w:rsidR="00F63E39" w:rsidRPr="0039610B" w:rsidRDefault="00F63E39" w:rsidP="009F779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Управление на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>проекти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 xml:space="preserve"> Национални програми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9F7793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314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Финансиране от програмата</w:t>
            </w:r>
          </w:p>
        </w:tc>
        <w:tc>
          <w:tcPr>
            <w:tcW w:w="2731" w:type="dxa"/>
          </w:tcPr>
          <w:p w:rsidR="00F63E39" w:rsidRPr="0039610B" w:rsidRDefault="00DC6C13" w:rsidP="00BC6C7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–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883A80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BC6C7F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година </w:t>
            </w:r>
          </w:p>
        </w:tc>
      </w:tr>
    </w:tbl>
    <w:p w:rsidR="00F63E39" w:rsidRPr="0039610B" w:rsidRDefault="00F63E39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B15680" w:rsidRPr="0039610B" w:rsidRDefault="00B15680" w:rsidP="00D52EC6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5423"/>
      </w:tblGrid>
      <w:tr w:rsidR="00D52EC6" w:rsidRPr="00A73801" w:rsidTr="00A73801">
        <w:trPr>
          <w:tblHeader/>
          <w:jc w:val="center"/>
        </w:trPr>
        <w:tc>
          <w:tcPr>
            <w:tcW w:w="6975" w:type="dxa"/>
            <w:vAlign w:val="center"/>
          </w:tcPr>
          <w:p w:rsidR="00D52EC6" w:rsidRPr="00A73801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b/>
                <w:kern w:val="1"/>
                <w:sz w:val="22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5423" w:type="dxa"/>
            <w:vAlign w:val="center"/>
          </w:tcPr>
          <w:p w:rsidR="00D52EC6" w:rsidRPr="00A73801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b/>
                <w:kern w:val="1"/>
                <w:sz w:val="22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177364" w:rsidRDefault="00D52EC6" w:rsidP="00177364">
            <w:pPr>
              <w:spacing w:after="200" w:line="276" w:lineRule="auto"/>
              <w:contextualSpacing/>
              <w:rPr>
                <w:rFonts w:eastAsiaTheme="minorHAnsi"/>
                <w:iCs/>
                <w:lang w:val="ru-RU"/>
              </w:rPr>
            </w:pPr>
            <w:r w:rsidRPr="007A441D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r w:rsidR="00177364" w:rsidRPr="0039610B">
              <w:rPr>
                <w:rFonts w:eastAsia="SimSun"/>
                <w:kern w:val="1"/>
                <w:lang w:val="en-US" w:eastAsia="zh-CN" w:bidi="hi-IN"/>
              </w:rPr>
              <w:t>Високо развитие на: родноезиковата подготовка, чуждоезиковата подготовка, подготовка</w:t>
            </w:r>
            <w:r w:rsidR="0017736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="00177364" w:rsidRPr="0039610B">
              <w:rPr>
                <w:rFonts w:eastAsia="SimSun"/>
                <w:kern w:val="1"/>
                <w:lang w:val="en-US" w:eastAsia="zh-CN" w:bidi="hi-IN"/>
              </w:rPr>
              <w:t xml:space="preserve"> по всички други предмети</w:t>
            </w:r>
            <w:r w:rsidR="00177364">
              <w:rPr>
                <w:rFonts w:eastAsia="SimSun"/>
                <w:kern w:val="1"/>
                <w:lang w:val="bg-BG" w:eastAsia="zh-CN" w:bidi="hi-IN"/>
              </w:rPr>
              <w:t xml:space="preserve">, </w:t>
            </w:r>
            <w:r w:rsidR="00177364">
              <w:rPr>
                <w:lang w:val="bg-BG"/>
              </w:rPr>
              <w:t>у</w:t>
            </w:r>
            <w:r w:rsidR="00177364" w:rsidRPr="00D2410C">
              <w:t>чене чрез прилагане на компетентностния подход и повишаване на резултатите от НВО</w:t>
            </w:r>
            <w:r w:rsidR="00177364">
              <w:rPr>
                <w:lang w:val="bg-BG"/>
              </w:rPr>
              <w:t>.</w:t>
            </w:r>
            <w:r w:rsidR="00177364" w:rsidRPr="00124748">
              <w:rPr>
                <w:rFonts w:eastAsiaTheme="minorHAnsi"/>
                <w:iCs/>
                <w:lang w:val="ru-RU"/>
              </w:rPr>
              <w:t xml:space="preserve"> </w:t>
            </w:r>
          </w:p>
          <w:p w:rsidR="00731AE4" w:rsidRDefault="00731AE4" w:rsidP="00177364">
            <w:pPr>
              <w:spacing w:after="200" w:line="276" w:lineRule="auto"/>
              <w:contextualSpacing/>
              <w:rPr>
                <w:rFonts w:eastAsiaTheme="minorHAnsi"/>
                <w:iCs/>
                <w:lang w:val="ru-RU"/>
              </w:rPr>
            </w:pPr>
          </w:p>
          <w:p w:rsidR="00177364" w:rsidRDefault="00177364" w:rsidP="00177364">
            <w:pPr>
              <w:spacing w:after="200" w:line="276" w:lineRule="auto"/>
              <w:contextualSpacing/>
              <w:rPr>
                <w:rFonts w:eastAsiaTheme="minorHAnsi"/>
                <w:iCs/>
                <w:lang w:val="ru-RU"/>
              </w:rPr>
            </w:pPr>
            <w:r>
              <w:rPr>
                <w:rFonts w:eastAsiaTheme="minorHAnsi"/>
                <w:iCs/>
                <w:lang w:val="ru-RU"/>
              </w:rPr>
              <w:t>-</w:t>
            </w:r>
            <w:r w:rsidRPr="00D2410C">
              <w:rPr>
                <w:rFonts w:eastAsiaTheme="minorHAnsi"/>
                <w:iCs/>
                <w:lang w:val="ru-RU"/>
              </w:rPr>
              <w:t>Развитие на образованието и обучението в дигитална среда и чрез дигитални ресурси.</w:t>
            </w:r>
          </w:p>
          <w:p w:rsidR="00731AE4" w:rsidRPr="00D2410C" w:rsidRDefault="00731AE4" w:rsidP="00177364">
            <w:pPr>
              <w:spacing w:after="200" w:line="276" w:lineRule="auto"/>
              <w:contextualSpacing/>
              <w:rPr>
                <w:rFonts w:eastAsiaTheme="minorHAnsi"/>
              </w:rPr>
            </w:pPr>
          </w:p>
          <w:p w:rsidR="00731AE4" w:rsidRPr="00731AE4" w:rsidRDefault="00731AE4" w:rsidP="00731AE4">
            <w:pPr>
              <w:spacing w:after="200" w:line="276" w:lineRule="auto"/>
              <w:contextualSpacing/>
              <w:rPr>
                <w:rFonts w:eastAsiaTheme="minorHAnsi"/>
                <w:iCs/>
                <w:lang w:val="bg-BG"/>
              </w:rPr>
            </w:pPr>
            <w:r>
              <w:rPr>
                <w:rFonts w:eastAsiaTheme="minorHAnsi"/>
                <w:iCs/>
                <w:lang w:val="ru-RU"/>
              </w:rPr>
              <w:lastRenderedPageBreak/>
              <w:t>-</w:t>
            </w:r>
            <w:r w:rsidRPr="00D2410C">
              <w:rPr>
                <w:rFonts w:eastAsiaTheme="minorHAnsi"/>
                <w:iCs/>
                <w:lang w:val="ru-RU"/>
              </w:rPr>
              <w:t>Формиране на ценности и ценностно-ориентирано поведение. Развитие на способностите и талантите.</w:t>
            </w:r>
            <w:r w:rsidRPr="00D2410C">
              <w:rPr>
                <w:rFonts w:eastAsiaTheme="minorHAnsi"/>
                <w:iCs/>
                <w:lang w:val="en-US"/>
              </w:rPr>
              <w:t xml:space="preserve"> </w:t>
            </w:r>
          </w:p>
          <w:p w:rsidR="00731AE4" w:rsidRDefault="00731AE4" w:rsidP="00731AE4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Обучение в сътрудничество между основните партньори в училищната общност – ученици, учители и родители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731AE4" w:rsidRPr="0039610B" w:rsidRDefault="00731AE4" w:rsidP="00731AE4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</w:p>
          <w:p w:rsidR="00177364" w:rsidRDefault="00177364" w:rsidP="00731AE4">
            <w:pPr>
              <w:widowControl w:val="0"/>
              <w:suppressAutoHyphens/>
              <w:rPr>
                <w:rFonts w:eastAsiaTheme="minorHAnsi"/>
                <w:lang w:val="bg-BG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Висок професионализъм на педагогическия екип</w:t>
            </w:r>
            <w:r>
              <w:rPr>
                <w:rFonts w:eastAsia="SimSun"/>
                <w:kern w:val="1"/>
                <w:lang w:val="bg-BG" w:eastAsia="zh-CN" w:bidi="hi-IN"/>
              </w:rPr>
              <w:t>,</w:t>
            </w:r>
            <w:r w:rsidRPr="00D2410C">
              <w:rPr>
                <w:rFonts w:eastAsiaTheme="minorHAnsi"/>
              </w:rPr>
              <w:t xml:space="preserve"> утвърждаване на модели, съчетаващи присъственото обучение с ефективни форми на обучение от разстояние в електронна среда. </w:t>
            </w:r>
          </w:p>
          <w:p w:rsidR="00731AE4" w:rsidRPr="00731AE4" w:rsidRDefault="00731AE4" w:rsidP="00731AE4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</w:p>
          <w:p w:rsidR="00177364" w:rsidRDefault="00177364" w:rsidP="00177364">
            <w:pPr>
              <w:spacing w:line="276" w:lineRule="auto"/>
              <w:contextualSpacing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-</w:t>
            </w:r>
            <w:r w:rsidRPr="00124748">
              <w:rPr>
                <w:rFonts w:eastAsiaTheme="minorHAnsi"/>
              </w:rPr>
              <w:t xml:space="preserve"> </w:t>
            </w:r>
            <w:r w:rsidRPr="00D2410C">
              <w:rPr>
                <w:rFonts w:eastAsiaTheme="minorHAnsi"/>
              </w:rPr>
              <w:t xml:space="preserve">Преодоляване на последиците от </w:t>
            </w:r>
            <w:r w:rsidRPr="00D2410C">
              <w:rPr>
                <w:rFonts w:eastAsiaTheme="minorHAnsi"/>
                <w:lang w:val="en-US"/>
              </w:rPr>
              <w:t>COVID</w:t>
            </w:r>
            <w:r w:rsidRPr="00D2410C">
              <w:rPr>
                <w:rFonts w:eastAsiaTheme="minorHAnsi"/>
              </w:rPr>
              <w:t xml:space="preserve"> </w:t>
            </w:r>
            <w:r w:rsidRPr="00D2410C">
              <w:rPr>
                <w:rFonts w:eastAsiaTheme="minorHAnsi"/>
                <w:lang w:val="en-US"/>
              </w:rPr>
              <w:t>-</w:t>
            </w:r>
            <w:r w:rsidRPr="00D2410C">
              <w:rPr>
                <w:rFonts w:eastAsiaTheme="minorHAnsi"/>
              </w:rPr>
              <w:t xml:space="preserve"> </w:t>
            </w:r>
            <w:r w:rsidRPr="00D2410C">
              <w:rPr>
                <w:rFonts w:eastAsiaTheme="minorHAnsi"/>
                <w:lang w:val="en-US"/>
              </w:rPr>
              <w:t xml:space="preserve">19 </w:t>
            </w:r>
            <w:r w:rsidRPr="00D2410C">
              <w:rPr>
                <w:rFonts w:eastAsiaTheme="minorHAnsi"/>
              </w:rPr>
              <w:t>в образованието на базата на натрупания опит</w:t>
            </w:r>
          </w:p>
          <w:p w:rsidR="00177364" w:rsidRDefault="00177364" w:rsidP="00177364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Добро взаимодействие със социалната среда и държавните и обществени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те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организации, свързани с проблемите на образованието и възпитанието на младите хора</w:t>
            </w:r>
            <w:proofErr w:type="gramStart"/>
            <w:r>
              <w:rPr>
                <w:rFonts w:eastAsia="SimSun"/>
                <w:kern w:val="1"/>
                <w:lang w:val="bg-BG" w:eastAsia="zh-CN" w:bidi="hi-IN"/>
              </w:rPr>
              <w:t xml:space="preserve">, </w:t>
            </w:r>
            <w:r w:rsidRPr="00124748">
              <w:t xml:space="preserve"> </w:t>
            </w:r>
            <w:r w:rsidRPr="00D2410C">
              <w:t>Обхват</w:t>
            </w:r>
            <w:proofErr w:type="gramEnd"/>
            <w:r w:rsidRPr="00D2410C">
              <w:t xml:space="preserve">  ,  задържане и интегрирането на учениците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731AE4" w:rsidRPr="0039610B" w:rsidRDefault="00731AE4" w:rsidP="00177364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</w:p>
          <w:p w:rsidR="00177364" w:rsidRDefault="00177364" w:rsidP="00177364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Продължаване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, обогатяване и утвърждаване на традиции и ритуали в училищния живот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731AE4" w:rsidRDefault="00731AE4" w:rsidP="00731AE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:rsidR="00731AE4" w:rsidRDefault="00731AE4" w:rsidP="00731AE4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7A441D">
              <w:rPr>
                <w:rFonts w:eastAsia="SimSun"/>
                <w:kern w:val="1"/>
                <w:lang w:val="en-US" w:eastAsia="zh-CN" w:bidi="hi-IN"/>
              </w:rPr>
              <w:t>- Практическа приложимост на изучаван</w:t>
            </w:r>
            <w:r w:rsidRPr="007A441D">
              <w:rPr>
                <w:rFonts w:eastAsia="SimSun"/>
                <w:kern w:val="1"/>
                <w:lang w:eastAsia="zh-CN" w:bidi="hi-IN"/>
              </w:rPr>
              <w:t>ото</w:t>
            </w:r>
            <w:r w:rsidRPr="007A441D">
              <w:rPr>
                <w:rFonts w:eastAsia="SimSun"/>
                <w:kern w:val="1"/>
                <w:lang w:val="en-US" w:eastAsia="zh-CN" w:bidi="hi-IN"/>
              </w:rPr>
              <w:t xml:space="preserve"> учебно съдържание и използване на методите за учене чрез действие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177364" w:rsidRPr="00A73801" w:rsidRDefault="00177364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</w:p>
        </w:tc>
        <w:tc>
          <w:tcPr>
            <w:tcW w:w="5423" w:type="dxa"/>
            <w:vAlign w:val="center"/>
          </w:tcPr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 xml:space="preserve">1. Формиране на екип от висококвалифицирани 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учители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чрез: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повишаване на квалификацията на дългогодишните педагогически кадри</w:t>
            </w:r>
            <w:r w:rsidR="007546D4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;</w:t>
            </w:r>
          </w:p>
          <w:p w:rsidR="007546D4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- провеждане на целенасочен подбор на новоназначените учители, </w:t>
            </w:r>
            <w:r w:rsidR="007546D4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притежаващи висока квалификация и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владеещи чужди езици, ако това се изисква по учебен план на съответния предмет, притежаващи оп</w:t>
            </w:r>
            <w:r w:rsidR="007546D4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ит за реализирането на проекти; </w:t>
            </w:r>
          </w:p>
          <w:p w:rsidR="00D52EC6" w:rsidRPr="00A73801" w:rsidRDefault="007546D4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п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р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иоритетно привличане на учители –</w:t>
            </w:r>
            <w:r w:rsidR="009120F7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бивши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>възпитаници на училището.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2.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 xml:space="preserve"> Провеждане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на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 xml:space="preserve"> тематични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ПС с цел повишаване на вътрешноучилищната квалификация.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3. Осъществяване на сътрудничество между учи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т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елите от училище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то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с учители от други водещи училища и/или ВУЗ с цел обмен на добри педагогически практики.</w:t>
            </w:r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Кандидатстване по НП-Иновации в действие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4. Обезпечаване на процеса на обучение с достатъчно технически средства и други необходими пособия.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5. Използване на интерактивни методи на обучение</w:t>
            </w:r>
            <w:r w:rsidR="007444A9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6. Използване на информационните технологии в процеса на обучение по всички предмети.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7. Мотивиране на учениците за участие в учебния процес чрез качествено обучение</w:t>
            </w:r>
            <w:r w:rsidR="007444A9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8. Въвеждане на нови форми за проверка и оце</w:t>
            </w:r>
            <w:r w:rsidR="006A161A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нка на знанията на учениците (тестове)</w:t>
            </w:r>
            <w:r w:rsidR="007444A9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9. Организиране и провеждане на вътрешноучилищни състезания, олимпиади, изложби, викторини по различни предмети.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10. Привличане в училище на мотивирани ученици чрез провеждане на целенасочена рекламна кампания.</w:t>
            </w:r>
          </w:p>
          <w:p w:rsidR="00D52EC6" w:rsidRPr="00A73801" w:rsidRDefault="001F6FB5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1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Съвместна работа по образователни проекти</w:t>
            </w:r>
            <w:proofErr w:type="gramStart"/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>,програми</w:t>
            </w:r>
            <w:proofErr w:type="gramEnd"/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1F6FB5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2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Повишаване на</w:t>
            </w:r>
            <w:r w:rsidR="006A161A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нивото на трудовата дисциплина.</w:t>
            </w:r>
          </w:p>
          <w:p w:rsidR="00D52EC6" w:rsidRPr="00A73801" w:rsidRDefault="001F6FB5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3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. Усъвършенстване на съществуващите училищни учебни планове и при необходимост разработване на нови, отговарящи на търсенето от учениците и </w:t>
            </w:r>
            <w:r w:rsidR="006A161A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на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ресурсите</w:t>
            </w:r>
            <w:r w:rsidR="006A161A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,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с които разполага учил</w:t>
            </w:r>
            <w:r w:rsidR="006A161A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и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щната общност.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D52EC6" w:rsidRPr="00A73801" w:rsidRDefault="00D52EC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>- Поставяне на ученика в центъра на цялостната педагогическа дейност в училищната общност</w:t>
            </w:r>
            <w:r w:rsidR="006A161A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</w:t>
            </w:r>
            <w:r w:rsidR="000F63BF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0F63BF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П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одобряване на процеса на педагогическо взаимодействие между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>основните партньори в училищната общност – ученици, учители и родители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</w:tc>
        <w:tc>
          <w:tcPr>
            <w:tcW w:w="5423" w:type="dxa"/>
            <w:vAlign w:val="center"/>
          </w:tcPr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>1. Развиване на ученическото самоуправление в училище</w:t>
            </w:r>
            <w:r w:rsidR="006A161A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2. Предприемане на мерки за намаляване </w:t>
            </w:r>
            <w:r w:rsidR="006A161A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на 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броя </w:t>
            </w:r>
            <w:r w:rsidR="006A161A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на отсъствията от учебни часове 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чрез своевременно информиране на родителите</w:t>
            </w:r>
            <w:r w:rsidR="000F63BF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3. Осъществяване на съвместни инициативи от 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>ученици, учители и родители.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4. Обогатяване и разнообразяване на извънкласните де</w:t>
            </w:r>
            <w:r w:rsidR="000F63BF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йности и заниманията със спорт (ИУЧ, ФУЧ, ФВС).</w:t>
            </w:r>
          </w:p>
          <w:p w:rsidR="000F63BF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5. Утвърждаване на традиции и символи на училището. </w:t>
            </w:r>
          </w:p>
          <w:p w:rsidR="00D52EC6" w:rsidRPr="00A73801" w:rsidRDefault="000F63BF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6.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Включване на ученици и родители в разработване на проекти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7. Прилагане на нови и разнообразни форми за работа с родите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ли.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8. Превенция на агресията, тормоза и други негативни прояви в училищната общност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9. Организиране на дейности за борба с 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противообществените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прояви и противодействие срещу наркоманията и сектите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D52EC6" w:rsidRPr="00A73801" w:rsidRDefault="00D52EC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lastRenderedPageBreak/>
              <w:t>- Ефективна управленска дейност</w:t>
            </w:r>
            <w:r w:rsidR="00640460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</w:tc>
        <w:tc>
          <w:tcPr>
            <w:tcW w:w="5423" w:type="dxa"/>
            <w:vAlign w:val="center"/>
          </w:tcPr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Демократизиране на управлението на училищната общност чрез: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Включване на максимален брой учители във вземането на управленски решения, чрез учaстието им в дирекционни съвети, методически съвети и комисии</w:t>
            </w:r>
            <w:r w:rsidR="00640460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Организиране на по-добра вътрешноучилищна информационна система</w:t>
            </w:r>
            <w:r w:rsidR="00640460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Изграждане на ръководен екип</w:t>
            </w:r>
            <w:r w:rsidR="00640460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- Създаване на партньорски взаимоотношения със синдикалните организации в училище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D52EC6" w:rsidRPr="00A73801" w:rsidRDefault="00640460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-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Използване на различни форми за мотивиране на персонала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</w:tc>
        <w:tc>
          <w:tcPr>
            <w:tcW w:w="5423" w:type="dxa"/>
            <w:vAlign w:val="center"/>
          </w:tcPr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1. Увеличаване на индивидуалните трудови възнаграждения на работещите в рамките на утвърдените средства в делегирания бюджет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2. Изработване на правилник за провеждане на ПС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  <w:p w:rsidR="00D52EC6" w:rsidRPr="00A73801" w:rsidRDefault="00D52EC6" w:rsidP="00BC6C7F">
            <w:pPr>
              <w:widowControl w:val="0"/>
              <w:suppressAutoHyphens/>
              <w:jc w:val="both"/>
              <w:rPr>
                <w:rFonts w:eastAsia="SimSun"/>
                <w:color w:val="FF0000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3. Формиране на система от морални стимули, изготвя</w:t>
            </w:r>
            <w:r w:rsidR="00640460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не</w:t>
            </w:r>
            <w:r w:rsidR="004C4274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на Е</w:t>
            </w:r>
            <w:r w:rsidR="00640460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тичен кодекс</w:t>
            </w:r>
            <w:r w:rsidR="00854203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854203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4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Осигуряван</w:t>
            </w:r>
            <w:r w:rsidR="0020531B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е и организиране на квалификация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та на учителите</w:t>
            </w:r>
            <w:r w:rsidR="0020531B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854203" w:rsidP="00BC6C7F">
            <w:pPr>
              <w:widowControl w:val="0"/>
              <w:suppressAutoHyphens/>
              <w:jc w:val="both"/>
              <w:rPr>
                <w:rFonts w:eastAsia="SimSun"/>
                <w:kern w:val="1"/>
                <w:sz w:val="22"/>
                <w:lang w:val="en-US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5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. Провеждане </w:t>
            </w:r>
            <w:r w:rsidRPr="00A73801">
              <w:rPr>
                <w:rFonts w:eastAsia="SimSun"/>
                <w:color w:val="000000" w:themeColor="text1"/>
                <w:kern w:val="1"/>
                <w:sz w:val="22"/>
                <w:lang w:val="en-US" w:eastAsia="zh-CN" w:bidi="hi-IN"/>
              </w:rPr>
              <w:t>на</w:t>
            </w:r>
            <w:r w:rsidR="009120F7" w:rsidRPr="00A73801">
              <w:rPr>
                <w:rFonts w:eastAsia="SimSun"/>
                <w:color w:val="000000" w:themeColor="text1"/>
                <w:kern w:val="1"/>
                <w:sz w:val="22"/>
                <w:lang w:val="en-US" w:eastAsia="zh-CN" w:bidi="hi-IN"/>
              </w:rPr>
              <w:t xml:space="preserve"> </w:t>
            </w:r>
            <w:r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тиймбилд</w:t>
            </w:r>
            <w:r w:rsidR="00B15680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ин</w:t>
            </w:r>
            <w:r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г</w:t>
            </w:r>
            <w:r w:rsidR="00B15680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 xml:space="preserve"> и обучения</w:t>
            </w:r>
            <w:r w:rsidR="009120F7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 xml:space="preserve">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на колектива, семинари и др.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D52EC6" w:rsidRPr="00A73801" w:rsidRDefault="001D22D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lastRenderedPageBreak/>
              <w:t xml:space="preserve">-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Добро взаимодействие със социалната 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среда и държавните и обществените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организации, свързани с проблемите на образованието и възпитанието на младите хора</w:t>
            </w:r>
            <w:r w:rsidR="00D52EC6"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</w:tc>
        <w:tc>
          <w:tcPr>
            <w:tcW w:w="5423" w:type="dxa"/>
            <w:vAlign w:val="center"/>
          </w:tcPr>
          <w:p w:rsidR="00D52EC6" w:rsidRPr="00A73801" w:rsidRDefault="001D22D6" w:rsidP="00BC6C7F">
            <w:pPr>
              <w:widowControl w:val="0"/>
              <w:suppressAutoHyphens/>
              <w:rPr>
                <w:rFonts w:eastAsia="SimSun"/>
                <w:kern w:val="1"/>
                <w:sz w:val="22"/>
                <w:lang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-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Изграждане на </w:t>
            </w:r>
            <w:r w:rsidR="00BC6C7F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добро партньорство</w:t>
            </w:r>
            <w:r w:rsidR="004C4274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чрез привличане бивши ученици, родители и общественици</w:t>
            </w:r>
            <w:r w:rsidR="00D52EC6" w:rsidRPr="00A73801">
              <w:rPr>
                <w:rFonts w:eastAsia="SimSun"/>
                <w:kern w:val="1"/>
                <w:sz w:val="22"/>
                <w:lang w:eastAsia="zh-CN" w:bidi="hi-IN"/>
              </w:rPr>
              <w:t>.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D52EC6" w:rsidRPr="00A73801" w:rsidRDefault="001D22D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-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Материална база и допълнително финансиране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</w:tc>
        <w:tc>
          <w:tcPr>
            <w:tcW w:w="5423" w:type="dxa"/>
            <w:vAlign w:val="center"/>
          </w:tcPr>
          <w:p w:rsidR="00D52EC6" w:rsidRPr="00A73801" w:rsidRDefault="00854203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1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Работа по привличане</w:t>
            </w:r>
            <w:r w:rsidR="00D52EC6" w:rsidRPr="00A73801">
              <w:rPr>
                <w:rFonts w:eastAsia="SimSun"/>
                <w:kern w:val="1"/>
                <w:sz w:val="22"/>
                <w:lang w:eastAsia="zh-CN" w:bidi="hi-IN"/>
              </w:rPr>
              <w:t xml:space="preserve">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на спонсори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854203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2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. Разработване на </w:t>
            </w:r>
            <w:proofErr w:type="gramStart"/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проекти </w:t>
            </w:r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и</w:t>
            </w:r>
            <w:proofErr w:type="gramEnd"/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програми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за обогатяване на училищната МТБ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B03504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>
              <w:rPr>
                <w:rFonts w:eastAsia="SimSun"/>
                <w:kern w:val="1"/>
                <w:sz w:val="22"/>
                <w:lang w:val="bg-BG" w:eastAsia="zh-CN" w:bidi="hi-IN"/>
              </w:rPr>
              <w:t>3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Естетизация на училищния двор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B03504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>
              <w:rPr>
                <w:rFonts w:eastAsia="SimSun"/>
                <w:kern w:val="1"/>
                <w:sz w:val="22"/>
                <w:lang w:val="bg-BG" w:eastAsia="zh-CN" w:bidi="hi-IN"/>
              </w:rPr>
              <w:t>4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Основни ремонти на ВИК и ел.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инсталации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854203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6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. </w:t>
            </w:r>
            <w:r w:rsidR="00B03504">
              <w:rPr>
                <w:rFonts w:eastAsia="SimSun"/>
                <w:kern w:val="1"/>
                <w:sz w:val="22"/>
                <w:lang w:val="bg-BG" w:eastAsia="zh-CN" w:bidi="hi-IN"/>
              </w:rPr>
              <w:t>Обо</w:t>
            </w:r>
            <w:r w:rsidR="00883A80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гатяване </w:t>
            </w:r>
            <w:r w:rsidR="00B03504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на 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училищна библиотека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731AE4" w:rsidRDefault="00883A80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>
              <w:rPr>
                <w:rFonts w:eastAsia="SimSun"/>
                <w:kern w:val="1"/>
                <w:sz w:val="22"/>
                <w:lang w:val="bg-BG" w:eastAsia="zh-CN" w:bidi="hi-IN"/>
              </w:rPr>
              <w:t>7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. </w:t>
            </w:r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>Осигуряване на камери за видеонаблюдение и хидрофор за вода .</w:t>
            </w:r>
            <w:r w:rsidR="00BC6C7F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</w:t>
            </w:r>
          </w:p>
          <w:p w:rsidR="00D52EC6" w:rsidRPr="00A73801" w:rsidRDefault="00883A80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>
              <w:rPr>
                <w:rFonts w:eastAsia="SimSun"/>
                <w:kern w:val="1"/>
                <w:sz w:val="22"/>
                <w:lang w:val="bg-BG" w:eastAsia="zh-CN" w:bidi="hi-IN"/>
              </w:rPr>
              <w:t>8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Текущи ремонти в кабинети и класни стаи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883A80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>
              <w:rPr>
                <w:rFonts w:eastAsia="SimSun"/>
                <w:kern w:val="1"/>
                <w:sz w:val="22"/>
                <w:lang w:val="bg-BG" w:eastAsia="zh-CN" w:bidi="hi-IN"/>
              </w:rPr>
              <w:t>9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Обезпечаване на</w:t>
            </w:r>
            <w:r w:rsidR="00D52EC6" w:rsidRPr="00A73801">
              <w:rPr>
                <w:rFonts w:eastAsia="SimSun"/>
                <w:kern w:val="1"/>
                <w:sz w:val="22"/>
                <w:lang w:eastAsia="zh-CN" w:bidi="hi-IN"/>
              </w:rPr>
              <w:t xml:space="preserve">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подходящо обзавеждане на </w:t>
            </w:r>
            <w:proofErr w:type="gramStart"/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кабинети </w:t>
            </w:r>
            <w:r w:rsidR="00402E1E">
              <w:rPr>
                <w:rFonts w:eastAsia="SimSun"/>
                <w:kern w:val="1"/>
                <w:sz w:val="22"/>
                <w:lang w:val="bg-BG" w:eastAsia="zh-CN" w:bidi="hi-IN"/>
              </w:rPr>
              <w:t>,</w:t>
            </w:r>
            <w:proofErr w:type="gramEnd"/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 xml:space="preserve"> класни стаи</w:t>
            </w:r>
            <w:r w:rsidR="00402E1E">
              <w:rPr>
                <w:rFonts w:eastAsia="SimSun"/>
                <w:kern w:val="1"/>
                <w:sz w:val="22"/>
                <w:lang w:val="bg-BG" w:eastAsia="zh-CN" w:bidi="hi-IN"/>
              </w:rPr>
              <w:t>,физкултурен салон.</w:t>
            </w:r>
          </w:p>
          <w:p w:rsidR="00D52EC6" w:rsidRPr="00A73801" w:rsidRDefault="00854203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1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. Осигуряване на компютри</w:t>
            </w:r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, принтери, </w:t>
            </w:r>
            <w:proofErr w:type="gramStart"/>
            <w:r w:rsidR="00731AE4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лаптопи </w:t>
            </w:r>
            <w:r w:rsidR="00402E1E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при</w:t>
            </w:r>
            <w:proofErr w:type="gramEnd"/>
            <w:r w:rsidR="00402E1E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 необходимост.</w:t>
            </w:r>
          </w:p>
          <w:p w:rsidR="00B15680" w:rsidRPr="00A73801" w:rsidRDefault="00854203" w:rsidP="00731AE4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12.</w:t>
            </w:r>
            <w:r w:rsidR="004C4274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 xml:space="preserve"> Внедряване на съвременн</w:t>
            </w:r>
            <w:r w:rsidR="00B15680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и интерактивни средства за обучение – проектори, мултимеди</w:t>
            </w:r>
            <w:r w:rsidR="00731AE4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 xml:space="preserve">и </w:t>
            </w:r>
            <w:r w:rsidR="00B15680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и приложен</w:t>
            </w:r>
            <w:r w:rsidR="004C4274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и</w:t>
            </w:r>
            <w:r w:rsidR="00B15680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я</w:t>
            </w:r>
            <w:r w:rsidR="004C4274" w:rsidRPr="00A73801">
              <w:rPr>
                <w:rFonts w:eastAsia="SimSun"/>
                <w:color w:val="000000" w:themeColor="text1"/>
                <w:kern w:val="1"/>
                <w:sz w:val="22"/>
                <w:lang w:val="bg-BG" w:eastAsia="zh-CN" w:bidi="hi-IN"/>
              </w:rPr>
              <w:t>.</w:t>
            </w:r>
          </w:p>
        </w:tc>
      </w:tr>
      <w:tr w:rsidR="00D52EC6" w:rsidRPr="00A73801" w:rsidTr="00A73801">
        <w:trPr>
          <w:jc w:val="center"/>
        </w:trPr>
        <w:tc>
          <w:tcPr>
            <w:tcW w:w="6975" w:type="dxa"/>
            <w:vAlign w:val="center"/>
          </w:tcPr>
          <w:p w:rsidR="00D52EC6" w:rsidRPr="00A73801" w:rsidRDefault="001D22D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 xml:space="preserve">- </w:t>
            </w:r>
            <w:r w:rsidR="00D52EC6"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Ефективна рекламна кампания</w:t>
            </w:r>
            <w:r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</w:tc>
        <w:tc>
          <w:tcPr>
            <w:tcW w:w="5423" w:type="dxa"/>
            <w:vAlign w:val="center"/>
          </w:tcPr>
          <w:p w:rsidR="00D52EC6" w:rsidRPr="00A73801" w:rsidRDefault="00D52EC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1. Изграждане на постоянен екип от учители, разработващи рекламната стратегия на училището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2. Осигуряване на достатъчно сред</w:t>
            </w:r>
            <w:r w:rsidRPr="00A73801">
              <w:rPr>
                <w:rFonts w:eastAsia="SimSun"/>
                <w:kern w:val="1"/>
                <w:sz w:val="22"/>
                <w:lang w:eastAsia="zh-CN" w:bidi="hi-IN"/>
              </w:rPr>
              <w:t>с</w:t>
            </w: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тва по реализиране на рекламата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  <w:p w:rsidR="00D52EC6" w:rsidRPr="00A73801" w:rsidRDefault="00D52EC6" w:rsidP="00323A3E">
            <w:pPr>
              <w:widowControl w:val="0"/>
              <w:suppressAutoHyphens/>
              <w:rPr>
                <w:rFonts w:eastAsia="SimSun"/>
                <w:kern w:val="1"/>
                <w:sz w:val="22"/>
                <w:lang w:val="bg-BG" w:eastAsia="zh-CN" w:bidi="hi-IN"/>
              </w:rPr>
            </w:pPr>
            <w:r w:rsidRPr="00A73801">
              <w:rPr>
                <w:rFonts w:eastAsia="SimSun"/>
                <w:kern w:val="1"/>
                <w:sz w:val="22"/>
                <w:lang w:val="en-US" w:eastAsia="zh-CN" w:bidi="hi-IN"/>
              </w:rPr>
              <w:t>3. Включване в рекламната дейност на учители, родители и ученици</w:t>
            </w:r>
            <w:r w:rsidR="001D22D6" w:rsidRPr="00A73801">
              <w:rPr>
                <w:rFonts w:eastAsia="SimSun"/>
                <w:kern w:val="1"/>
                <w:sz w:val="22"/>
                <w:lang w:val="bg-BG" w:eastAsia="zh-CN" w:bidi="hi-IN"/>
              </w:rPr>
              <w:t>.</w:t>
            </w:r>
          </w:p>
        </w:tc>
      </w:tr>
    </w:tbl>
    <w:p w:rsidR="00263A9F" w:rsidRDefault="00263A9F">
      <w:pPr>
        <w:rPr>
          <w:lang w:val="bg-BG"/>
        </w:rPr>
      </w:pPr>
    </w:p>
    <w:p w:rsidR="00B850C8" w:rsidRDefault="00B850C8">
      <w:pPr>
        <w:rPr>
          <w:lang w:val="bg-BG"/>
        </w:rPr>
      </w:pPr>
    </w:p>
    <w:p w:rsidR="00B850C8" w:rsidRDefault="00B850C8">
      <w:pPr>
        <w:rPr>
          <w:lang w:val="bg-BG"/>
        </w:rPr>
      </w:pPr>
    </w:p>
    <w:p w:rsidR="00B850C8" w:rsidRPr="002F380B" w:rsidRDefault="00402E1E" w:rsidP="002F380B">
      <w:pPr>
        <w:pStyle w:val="a0"/>
        <w:jc w:val="center"/>
        <w:rPr>
          <w:b/>
        </w:rPr>
      </w:pPr>
      <w:r>
        <w:rPr>
          <w:lang w:val="bg-BG"/>
        </w:rPr>
        <w:t xml:space="preserve">        </w:t>
      </w:r>
      <w:r w:rsidR="00B850C8">
        <w:rPr>
          <w:lang w:val="bg-BG"/>
        </w:rPr>
        <w:t xml:space="preserve">Настоящата </w:t>
      </w:r>
      <w:r w:rsidR="00A33347">
        <w:rPr>
          <w:lang w:val="bg-BG"/>
        </w:rPr>
        <w:t xml:space="preserve">актуализация на </w:t>
      </w:r>
      <w:r w:rsidR="00B850C8">
        <w:rPr>
          <w:lang w:val="bg-BG"/>
        </w:rPr>
        <w:t>стратегия</w:t>
      </w:r>
      <w:r w:rsidR="00A33347">
        <w:rPr>
          <w:lang w:val="bg-BG"/>
        </w:rPr>
        <w:t xml:space="preserve">та </w:t>
      </w:r>
      <w:r w:rsidR="00B850C8">
        <w:rPr>
          <w:lang w:val="bg-BG"/>
        </w:rPr>
        <w:t xml:space="preserve"> е приета на ПС с Протокол </w:t>
      </w:r>
      <w:bookmarkStart w:id="0" w:name="_Hlk79741497"/>
      <w:r w:rsidR="00B850C8" w:rsidRPr="00EA114D">
        <w:rPr>
          <w:b/>
        </w:rPr>
        <w:t>№</w:t>
      </w:r>
      <w:r w:rsidR="00BC6C7F">
        <w:rPr>
          <w:b/>
          <w:lang w:val="bg-BG"/>
        </w:rPr>
        <w:t xml:space="preserve"> </w:t>
      </w:r>
      <w:r w:rsidR="00A33347">
        <w:rPr>
          <w:lang w:val="bg-BG"/>
        </w:rPr>
        <w:t>8</w:t>
      </w:r>
      <w:r w:rsidR="00B850C8">
        <w:rPr>
          <w:lang w:val="bg-BG"/>
        </w:rPr>
        <w:t xml:space="preserve"> /</w:t>
      </w:r>
      <w:r w:rsidR="00A33347">
        <w:rPr>
          <w:lang w:val="bg-BG"/>
        </w:rPr>
        <w:t>09</w:t>
      </w:r>
      <w:r w:rsidR="00BC6C7F">
        <w:rPr>
          <w:lang w:val="bg-BG"/>
        </w:rPr>
        <w:t>.09.202</w:t>
      </w:r>
      <w:r w:rsidR="00A33347">
        <w:rPr>
          <w:lang w:val="bg-BG"/>
        </w:rPr>
        <w:t>1</w:t>
      </w:r>
      <w:r w:rsidR="00BC6C7F">
        <w:rPr>
          <w:lang w:val="bg-BG"/>
        </w:rPr>
        <w:t>г</w:t>
      </w:r>
      <w:r w:rsidR="00B850C8">
        <w:rPr>
          <w:lang w:val="bg-BG"/>
        </w:rPr>
        <w:t xml:space="preserve"> </w:t>
      </w:r>
      <w:bookmarkEnd w:id="0"/>
      <w:r w:rsidR="00D6650B">
        <w:rPr>
          <w:lang w:val="en-US"/>
        </w:rPr>
        <w:t xml:space="preserve">, </w:t>
      </w:r>
      <w:r w:rsidR="00B850C8">
        <w:rPr>
          <w:lang w:val="bg-BG"/>
        </w:rPr>
        <w:t xml:space="preserve"> утвърдена със заповед на директора </w:t>
      </w:r>
      <w:r w:rsidR="002F380B" w:rsidRPr="00EA114D">
        <w:rPr>
          <w:b/>
        </w:rPr>
        <w:t>№</w:t>
      </w:r>
      <w:r w:rsidR="002F380B">
        <w:rPr>
          <w:b/>
        </w:rPr>
        <w:t>РД-</w:t>
      </w:r>
      <w:r w:rsidR="002F380B" w:rsidRPr="00EA114D">
        <w:rPr>
          <w:b/>
        </w:rPr>
        <w:t xml:space="preserve"> </w:t>
      </w:r>
      <w:r w:rsidR="00A33347">
        <w:rPr>
          <w:b/>
          <w:lang w:val="bg-BG"/>
        </w:rPr>
        <w:t>681</w:t>
      </w:r>
      <w:r w:rsidR="002F380B" w:rsidRPr="00EA114D">
        <w:rPr>
          <w:b/>
        </w:rPr>
        <w:t xml:space="preserve"> /</w:t>
      </w:r>
      <w:r w:rsidR="00A33347">
        <w:rPr>
          <w:b/>
          <w:lang w:val="bg-BG"/>
        </w:rPr>
        <w:t>09.09.2021</w:t>
      </w:r>
      <w:r w:rsidR="002F380B" w:rsidRPr="00EA114D">
        <w:rPr>
          <w:b/>
        </w:rPr>
        <w:t xml:space="preserve"> г</w:t>
      </w:r>
      <w:bookmarkStart w:id="1" w:name="_GoBack"/>
      <w:bookmarkEnd w:id="1"/>
    </w:p>
    <w:p w:rsidR="00B850C8" w:rsidRPr="00B850C8" w:rsidRDefault="00B850C8">
      <w:pPr>
        <w:rPr>
          <w:lang w:val="bg-BG"/>
        </w:rPr>
      </w:pPr>
      <w:r>
        <w:rPr>
          <w:lang w:val="bg-BG"/>
        </w:rPr>
        <w:t xml:space="preserve">  </w:t>
      </w:r>
    </w:p>
    <w:sectPr w:rsidR="00B850C8" w:rsidRPr="00B850C8" w:rsidSect="003F1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CB0F05"/>
    <w:multiLevelType w:val="hybridMultilevel"/>
    <w:tmpl w:val="DEFA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7FD7"/>
    <w:multiLevelType w:val="hybridMultilevel"/>
    <w:tmpl w:val="E6A0195E"/>
    <w:lvl w:ilvl="0" w:tplc="95487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6"/>
    <w:rsid w:val="00045459"/>
    <w:rsid w:val="0005704A"/>
    <w:rsid w:val="000A417B"/>
    <w:rsid w:val="000B72CB"/>
    <w:rsid w:val="000F63BF"/>
    <w:rsid w:val="00120F7E"/>
    <w:rsid w:val="00124748"/>
    <w:rsid w:val="00177364"/>
    <w:rsid w:val="001941A6"/>
    <w:rsid w:val="001D22D6"/>
    <w:rsid w:val="001F6FB5"/>
    <w:rsid w:val="0020531B"/>
    <w:rsid w:val="002060A5"/>
    <w:rsid w:val="002224BF"/>
    <w:rsid w:val="002523FE"/>
    <w:rsid w:val="00263A9F"/>
    <w:rsid w:val="00291E9D"/>
    <w:rsid w:val="00296DA6"/>
    <w:rsid w:val="002E7CE5"/>
    <w:rsid w:val="002F380B"/>
    <w:rsid w:val="002F793F"/>
    <w:rsid w:val="00323A3E"/>
    <w:rsid w:val="003531E1"/>
    <w:rsid w:val="0039610B"/>
    <w:rsid w:val="003A6EC8"/>
    <w:rsid w:val="003F12AD"/>
    <w:rsid w:val="00402E1E"/>
    <w:rsid w:val="00430613"/>
    <w:rsid w:val="0045742C"/>
    <w:rsid w:val="004642D1"/>
    <w:rsid w:val="00497512"/>
    <w:rsid w:val="004C4274"/>
    <w:rsid w:val="00532D68"/>
    <w:rsid w:val="0059168C"/>
    <w:rsid w:val="00640460"/>
    <w:rsid w:val="006A161A"/>
    <w:rsid w:val="006B1965"/>
    <w:rsid w:val="0073134E"/>
    <w:rsid w:val="00731AE4"/>
    <w:rsid w:val="007444A9"/>
    <w:rsid w:val="007546D4"/>
    <w:rsid w:val="00792FFB"/>
    <w:rsid w:val="007A441D"/>
    <w:rsid w:val="007A46D7"/>
    <w:rsid w:val="007C5254"/>
    <w:rsid w:val="00854203"/>
    <w:rsid w:val="00883A80"/>
    <w:rsid w:val="008A3BB1"/>
    <w:rsid w:val="008E1499"/>
    <w:rsid w:val="009120F7"/>
    <w:rsid w:val="00952228"/>
    <w:rsid w:val="009735D1"/>
    <w:rsid w:val="009F7793"/>
    <w:rsid w:val="00A0796A"/>
    <w:rsid w:val="00A33347"/>
    <w:rsid w:val="00A73801"/>
    <w:rsid w:val="00B03504"/>
    <w:rsid w:val="00B04837"/>
    <w:rsid w:val="00B05F91"/>
    <w:rsid w:val="00B15680"/>
    <w:rsid w:val="00B42597"/>
    <w:rsid w:val="00B850C8"/>
    <w:rsid w:val="00BC1843"/>
    <w:rsid w:val="00BC6C7F"/>
    <w:rsid w:val="00C33BCD"/>
    <w:rsid w:val="00C53366"/>
    <w:rsid w:val="00C57D71"/>
    <w:rsid w:val="00C67725"/>
    <w:rsid w:val="00CB3B47"/>
    <w:rsid w:val="00CC07BC"/>
    <w:rsid w:val="00D465C0"/>
    <w:rsid w:val="00D52EC6"/>
    <w:rsid w:val="00D6650B"/>
    <w:rsid w:val="00D91E85"/>
    <w:rsid w:val="00D92BAC"/>
    <w:rsid w:val="00DC6C13"/>
    <w:rsid w:val="00DE310B"/>
    <w:rsid w:val="00E00033"/>
    <w:rsid w:val="00E5623F"/>
    <w:rsid w:val="00E61677"/>
    <w:rsid w:val="00E642E5"/>
    <w:rsid w:val="00E75001"/>
    <w:rsid w:val="00EE101F"/>
    <w:rsid w:val="00F32AA8"/>
    <w:rsid w:val="00F63E39"/>
    <w:rsid w:val="00F842AF"/>
    <w:rsid w:val="00FA5254"/>
    <w:rsid w:val="00FB1D7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F12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bg-BG" w:eastAsia="bg-BG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1"/>
    <w:link w:val="1"/>
    <w:rsid w:val="003F12AD"/>
    <w:rPr>
      <w:rFonts w:ascii="Cambria" w:hAnsi="Cambria"/>
      <w:b/>
      <w:bCs/>
      <w:kern w:val="32"/>
      <w:sz w:val="32"/>
      <w:szCs w:val="32"/>
      <w:lang w:eastAsia="bg-BG"/>
    </w:rPr>
  </w:style>
  <w:style w:type="paragraph" w:styleId="a6">
    <w:name w:val="No Spacing"/>
    <w:qFormat/>
    <w:rsid w:val="003F12AD"/>
    <w:rPr>
      <w:rFonts w:ascii="Calibri" w:eastAsia="Calibri" w:hAnsi="Calibri"/>
      <w:sz w:val="22"/>
      <w:szCs w:val="22"/>
    </w:rPr>
  </w:style>
  <w:style w:type="paragraph" w:customStyle="1" w:styleId="11">
    <w:name w:val="Без разредка1"/>
    <w:rsid w:val="003F12AD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12A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1"/>
    <w:link w:val="a7"/>
    <w:uiPriority w:val="99"/>
    <w:semiHidden/>
    <w:rsid w:val="003F12AD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8E14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9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F12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bg-BG" w:eastAsia="bg-BG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1"/>
    <w:link w:val="1"/>
    <w:rsid w:val="003F12AD"/>
    <w:rPr>
      <w:rFonts w:ascii="Cambria" w:hAnsi="Cambria"/>
      <w:b/>
      <w:bCs/>
      <w:kern w:val="32"/>
      <w:sz w:val="32"/>
      <w:szCs w:val="32"/>
      <w:lang w:eastAsia="bg-BG"/>
    </w:rPr>
  </w:style>
  <w:style w:type="paragraph" w:styleId="a6">
    <w:name w:val="No Spacing"/>
    <w:qFormat/>
    <w:rsid w:val="003F12AD"/>
    <w:rPr>
      <w:rFonts w:ascii="Calibri" w:eastAsia="Calibri" w:hAnsi="Calibri"/>
      <w:sz w:val="22"/>
      <w:szCs w:val="22"/>
    </w:rPr>
  </w:style>
  <w:style w:type="paragraph" w:customStyle="1" w:styleId="11">
    <w:name w:val="Без разредка1"/>
    <w:rsid w:val="003F12AD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12A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1"/>
    <w:link w:val="a7"/>
    <w:uiPriority w:val="99"/>
    <w:semiHidden/>
    <w:rsid w:val="003F12AD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8E14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9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4032</Words>
  <Characters>22989</Characters>
  <Application>Microsoft Office Word</Application>
  <DocSecurity>0</DocSecurity>
  <Lines>191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Fujitsu-ah512-2</cp:lastModifiedBy>
  <cp:revision>25</cp:revision>
  <cp:lastPrinted>2021-08-13T07:09:00Z</cp:lastPrinted>
  <dcterms:created xsi:type="dcterms:W3CDTF">2016-08-26T09:17:00Z</dcterms:created>
  <dcterms:modified xsi:type="dcterms:W3CDTF">2021-10-21T15:00:00Z</dcterms:modified>
</cp:coreProperties>
</file>